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FD4" w:rsidRPr="00946944" w:rsidRDefault="00B50FD4" w:rsidP="00B50FD4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</w:p>
    <w:p w:rsidR="00B50FD4" w:rsidRPr="007128C6" w:rsidRDefault="00B50FD4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:rsidR="00B50FD4" w:rsidRPr="007128C6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7128C6">
        <w:rPr>
          <w:b/>
          <w:sz w:val="32"/>
          <w:szCs w:val="32"/>
          <w:lang w:val="en-US"/>
        </w:rPr>
        <w:t>Komisarza Wyborczego w Krośnie II</w:t>
      </w:r>
    </w:p>
    <w:p w:rsidR="00B50FD4" w:rsidRPr="00CD3634" w:rsidRDefault="00B50FD4" w:rsidP="00B50FD4">
      <w:pPr>
        <w:spacing w:line="312" w:lineRule="auto"/>
        <w:jc w:val="center"/>
        <w:rPr>
          <w:b/>
          <w:sz w:val="32"/>
          <w:szCs w:val="32"/>
          <w:lang w:val="en-US"/>
        </w:rPr>
      </w:pPr>
      <w:r w:rsidRPr="00CD3634">
        <w:rPr>
          <w:b/>
          <w:sz w:val="32"/>
          <w:szCs w:val="32"/>
          <w:lang w:val="en-US"/>
        </w:rPr>
        <w:t xml:space="preserve">z </w:t>
      </w:r>
      <w:proofErr w:type="spellStart"/>
      <w:r w:rsidRPr="00CD3634">
        <w:rPr>
          <w:b/>
          <w:sz w:val="32"/>
          <w:szCs w:val="32"/>
          <w:lang w:val="en-US"/>
        </w:rPr>
        <w:t>dnia</w:t>
      </w:r>
      <w:proofErr w:type="spellEnd"/>
      <w:r w:rsidRPr="00CD3634">
        <w:rPr>
          <w:b/>
          <w:sz w:val="32"/>
          <w:szCs w:val="32"/>
          <w:lang w:val="en-US"/>
        </w:rPr>
        <w:t xml:space="preserve"> 12 </w:t>
      </w:r>
      <w:proofErr w:type="spellStart"/>
      <w:r w:rsidRPr="00CD3634">
        <w:rPr>
          <w:b/>
          <w:sz w:val="32"/>
          <w:szCs w:val="32"/>
          <w:lang w:val="en-US"/>
        </w:rPr>
        <w:t>czerwca</w:t>
      </w:r>
      <w:proofErr w:type="spellEnd"/>
      <w:r w:rsidRPr="00CD3634">
        <w:rPr>
          <w:b/>
          <w:sz w:val="32"/>
          <w:szCs w:val="32"/>
          <w:lang w:val="en-US"/>
        </w:rPr>
        <w:t xml:space="preserve"> 2020 r.</w:t>
      </w:r>
    </w:p>
    <w:p w:rsidR="004E4D38" w:rsidRPr="00B50FD4" w:rsidRDefault="004E4D38" w:rsidP="004E4D38">
      <w:pPr>
        <w:spacing w:line="312" w:lineRule="auto"/>
        <w:rPr>
          <w:bCs/>
          <w:lang w:val="en-US"/>
        </w:rPr>
      </w:pPr>
    </w:p>
    <w:p w:rsidR="00B50FD4" w:rsidRPr="00F01437" w:rsidRDefault="00B50FD4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 xml:space="preserve">Na </w:t>
      </w:r>
      <w:proofErr w:type="spellStart"/>
      <w:r w:rsidRPr="00F01437">
        <w:rPr>
          <w:lang w:val="en-US"/>
        </w:rPr>
        <w:t>podstawie</w:t>
      </w:r>
      <w:proofErr w:type="spellEnd"/>
      <w:r w:rsidRPr="00F01437">
        <w:rPr>
          <w:lang w:val="en-US"/>
        </w:rPr>
        <w:t xml:space="preserve"> art. 182 § 7 </w:t>
      </w:r>
      <w:proofErr w:type="spellStart"/>
      <w:r w:rsidRPr="00F01437">
        <w:rPr>
          <w:lang w:val="en-US"/>
        </w:rPr>
        <w:t>ustawy</w:t>
      </w:r>
      <w:proofErr w:type="spellEnd"/>
      <w:r w:rsidRPr="00F01437">
        <w:rPr>
          <w:lang w:val="en-US"/>
        </w:rPr>
        <w:t xml:space="preserve"> z </w:t>
      </w:r>
      <w:proofErr w:type="spellStart"/>
      <w:r w:rsidRPr="00F01437">
        <w:rPr>
          <w:lang w:val="en-US"/>
        </w:rPr>
        <w:t>dnia</w:t>
      </w:r>
      <w:proofErr w:type="spellEnd"/>
      <w:r w:rsidRPr="00F01437">
        <w:rPr>
          <w:lang w:val="en-US"/>
        </w:rPr>
        <w:t xml:space="preserve"> 5 </w:t>
      </w:r>
      <w:proofErr w:type="spellStart"/>
      <w:r w:rsidRPr="00F01437">
        <w:rPr>
          <w:lang w:val="en-US"/>
        </w:rPr>
        <w:t>stycznia</w:t>
      </w:r>
      <w:proofErr w:type="spellEnd"/>
      <w:r w:rsidRPr="00F01437">
        <w:rPr>
          <w:lang w:val="en-US"/>
        </w:rPr>
        <w:t xml:space="preserve"> 2011 r. – </w:t>
      </w:r>
      <w:proofErr w:type="spellStart"/>
      <w:r w:rsidRPr="00F01437">
        <w:rPr>
          <w:lang w:val="en-US"/>
        </w:rPr>
        <w:t>Kodeks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(Dz. U. z 2019 r. poz. 684 i 1504 oraz z 2020 r. poz. 568), w </w:t>
      </w:r>
      <w:proofErr w:type="spellStart"/>
      <w:r w:rsidRPr="00F01437">
        <w:rPr>
          <w:lang w:val="en-US"/>
        </w:rPr>
        <w:t>celu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powołania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gminie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Lesko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obwodowych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komisji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wyborczych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wyborach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Prezydenta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Rzeczypospolitej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Polskiej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zarządzonych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na</w:t>
      </w:r>
      <w:proofErr w:type="spellEnd"/>
      <w:r w:rsidRPr="00F01437">
        <w:rPr>
          <w:bCs/>
          <w:lang w:val="en-US"/>
        </w:rPr>
        <w:t xml:space="preserve"> </w:t>
      </w:r>
      <w:proofErr w:type="spellStart"/>
      <w:r w:rsidRPr="00F01437">
        <w:rPr>
          <w:bCs/>
          <w:lang w:val="en-US"/>
        </w:rPr>
        <w:t>dzień</w:t>
      </w:r>
      <w:proofErr w:type="spellEnd"/>
      <w:r w:rsidRPr="00F01437">
        <w:rPr>
          <w:bCs/>
          <w:lang w:val="en-US"/>
        </w:rPr>
        <w:t xml:space="preserve"> 28 czerwca 2020 r., </w:t>
      </w:r>
      <w:proofErr w:type="spellStart"/>
      <w:r w:rsidRPr="00F01437">
        <w:rPr>
          <w:lang w:val="en-US"/>
        </w:rPr>
        <w:t>Komisarz</w:t>
      </w:r>
      <w:proofErr w:type="spellEnd"/>
      <w:r w:rsidRPr="00F01437">
        <w:rPr>
          <w:lang w:val="en-US"/>
        </w:rPr>
        <w:t xml:space="preserve"> </w:t>
      </w:r>
      <w:proofErr w:type="spellStart"/>
      <w:r w:rsidRPr="00F01437">
        <w:rPr>
          <w:lang w:val="en-US"/>
        </w:rPr>
        <w:t>Wyborczy</w:t>
      </w:r>
      <w:proofErr w:type="spellEnd"/>
      <w:r w:rsidRPr="00F01437">
        <w:rPr>
          <w:lang w:val="en-US"/>
        </w:rPr>
        <w:t xml:space="preserve"> w </w:t>
      </w:r>
      <w:proofErr w:type="spellStart"/>
      <w:r w:rsidRPr="00F01437">
        <w:rPr>
          <w:lang w:val="en-US"/>
        </w:rPr>
        <w:t>Krośnie</w:t>
      </w:r>
      <w:proofErr w:type="spellEnd"/>
      <w:r w:rsidRPr="00F01437">
        <w:rPr>
          <w:lang w:val="en-US"/>
        </w:rPr>
        <w:t xml:space="preserve"> II </w:t>
      </w:r>
      <w:proofErr w:type="spellStart"/>
      <w:r w:rsidRPr="00F01437">
        <w:rPr>
          <w:lang w:val="en-US"/>
        </w:rPr>
        <w:t>informuje</w:t>
      </w:r>
      <w:proofErr w:type="spellEnd"/>
      <w:r w:rsidRPr="00F01437">
        <w:rPr>
          <w:lang w:val="en-US"/>
        </w:rPr>
        <w:t xml:space="preserve">, co </w:t>
      </w:r>
      <w:proofErr w:type="spellStart"/>
      <w:r w:rsidRPr="00F01437">
        <w:rPr>
          <w:lang w:val="en-US"/>
        </w:rPr>
        <w:t>następuje</w:t>
      </w:r>
      <w:proofErr w:type="spellEnd"/>
      <w:r w:rsidRPr="00F01437">
        <w:rPr>
          <w:lang w:val="en-US"/>
        </w:rPr>
        <w:t>:</w:t>
      </w:r>
    </w:p>
    <w:p w:rsidR="004E4D38" w:rsidRPr="00F01437" w:rsidRDefault="004E4D38" w:rsidP="004E4D38">
      <w:pPr>
        <w:spacing w:line="312" w:lineRule="auto"/>
        <w:jc w:val="both"/>
        <w:rPr>
          <w:lang w:val="en-US"/>
        </w:rPr>
      </w:pP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>§ 1.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 w:rsidR="00F375F9">
        <w:rPr>
          <w:sz w:val="24"/>
          <w:szCs w:val="24"/>
        </w:rPr>
        <w:t>15 czerwca 2020 r. do godz. 09:00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sz w:val="24"/>
          <w:szCs w:val="24"/>
        </w:rPr>
        <w:t>Urzędu Miasta i Gminy Lesko</w:t>
      </w:r>
      <w:r w:rsidRPr="00F01437">
        <w:rPr>
          <w:sz w:val="24"/>
          <w:szCs w:val="24"/>
        </w:rPr>
        <w:t xml:space="preserve"> do niżej wymienionych komisji wyborczych: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6,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5,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4,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6,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8,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4,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9,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3,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10,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6,</w:t>
      </w:r>
    </w:p>
    <w:p w:rsidR="00652D1E" w:rsidRPr="00F01437" w:rsidRDefault="00652D1E" w:rsidP="00652D1E">
      <w:pPr>
        <w:pStyle w:val="Tekstpodstawowywcity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12, w</w:t>
      </w:r>
      <w:r w:rsidR="00424045" w:rsidRPr="00F01437">
        <w:rPr>
          <w:sz w:val="24"/>
          <w:szCs w:val="24"/>
          <w:lang w:val="en-US"/>
        </w:rPr>
        <w:t> </w:t>
      </w:r>
      <w:proofErr w:type="spellStart"/>
      <w:r w:rsidRPr="00F01437">
        <w:rPr>
          <w:sz w:val="24"/>
          <w:szCs w:val="24"/>
          <w:lang w:val="en-US"/>
        </w:rPr>
        <w:t>liczbie</w:t>
      </w:r>
      <w:proofErr w:type="spellEnd"/>
      <w:r w:rsidRPr="00F01437">
        <w:rPr>
          <w:sz w:val="24"/>
          <w:szCs w:val="24"/>
          <w:lang w:val="en-US"/>
        </w:rPr>
        <w:t xml:space="preserve"> 2</w:t>
      </w:r>
      <w:r w:rsidR="00E22CEE">
        <w:rPr>
          <w:sz w:val="24"/>
          <w:szCs w:val="24"/>
          <w:lang w:val="en-US"/>
        </w:rPr>
        <w:t>.</w:t>
      </w:r>
    </w:p>
    <w:p w:rsidR="004E4D38" w:rsidRPr="00F01437" w:rsidRDefault="00F613D6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BA5B4D" w:rsidRPr="00F01437">
        <w:t>2.</w:t>
      </w:r>
    </w:p>
    <w:p w:rsidR="004E4D38" w:rsidRPr="00F01437" w:rsidRDefault="004E4D38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 w:rsidR="00F375F9">
        <w:t>15 czerwca 2020 r. o godz. 10:00</w:t>
      </w:r>
      <w:r w:rsidRPr="00F01437">
        <w:t xml:space="preserve"> w siedzibie </w:t>
      </w:r>
      <w:r w:rsidR="00652D1E" w:rsidRPr="00F01437">
        <w:rPr>
          <w:b/>
        </w:rPr>
        <w:t>Urzędu Miasta i Gminy Lesko</w:t>
      </w:r>
      <w:r w:rsidRPr="00F01437">
        <w:t>.</w:t>
      </w:r>
    </w:p>
    <w:p w:rsidR="004E4D38" w:rsidRPr="00F01437" w:rsidRDefault="004E4D38" w:rsidP="004E4D38">
      <w:pPr>
        <w:widowControl w:val="0"/>
        <w:spacing w:before="120" w:line="312" w:lineRule="auto"/>
        <w:jc w:val="center"/>
      </w:pPr>
      <w:r w:rsidRPr="00F01437">
        <w:t xml:space="preserve">§ </w:t>
      </w:r>
      <w:r w:rsidR="00652D1E" w:rsidRPr="00F01437">
        <w:t>3</w:t>
      </w:r>
    </w:p>
    <w:p w:rsidR="004E4D38" w:rsidRPr="00F01437" w:rsidRDefault="004E4D38" w:rsidP="004E4D38">
      <w:pPr>
        <w:pStyle w:val="Tekstpodstawowywcity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:rsidR="004E4D38" w:rsidRPr="00F01437" w:rsidRDefault="004E4D38" w:rsidP="004E4D38">
      <w:pPr>
        <w:spacing w:line="312" w:lineRule="auto"/>
        <w:rPr>
          <w:b/>
          <w:bCs/>
        </w:rPr>
      </w:pPr>
    </w:p>
    <w:p w:rsidR="004E4D38" w:rsidRPr="00F01437" w:rsidRDefault="004E4D38" w:rsidP="004E4D38">
      <w:pPr>
        <w:spacing w:line="312" w:lineRule="auto"/>
        <w:ind w:left="4536"/>
        <w:jc w:val="center"/>
        <w:rPr>
          <w:b/>
          <w:bCs/>
        </w:rPr>
      </w:pPr>
    </w:p>
    <w:p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  <w:proofErr w:type="spellStart"/>
      <w:r w:rsidRPr="00F01437">
        <w:rPr>
          <w:b/>
          <w:bCs/>
          <w:lang w:val="en-US"/>
        </w:rPr>
        <w:t>Komisarz</w:t>
      </w:r>
      <w:proofErr w:type="spellEnd"/>
      <w:r w:rsidRPr="00F01437">
        <w:rPr>
          <w:b/>
          <w:bCs/>
          <w:lang w:val="en-US"/>
        </w:rPr>
        <w:t xml:space="preserve"> </w:t>
      </w:r>
      <w:proofErr w:type="spellStart"/>
      <w:r w:rsidRPr="00F01437">
        <w:rPr>
          <w:b/>
          <w:bCs/>
          <w:lang w:val="en-US"/>
        </w:rPr>
        <w:t>Wyborczy</w:t>
      </w:r>
      <w:proofErr w:type="spellEnd"/>
      <w:r w:rsidRPr="00F01437">
        <w:rPr>
          <w:b/>
          <w:bCs/>
          <w:lang w:val="en-US"/>
        </w:rPr>
        <w:br/>
      </w:r>
      <w:r w:rsidRPr="00F01437">
        <w:rPr>
          <w:b/>
          <w:lang w:val="en-US"/>
        </w:rPr>
        <w:t xml:space="preserve">w </w:t>
      </w:r>
      <w:proofErr w:type="spellStart"/>
      <w:r w:rsidRPr="00F01437">
        <w:rPr>
          <w:b/>
          <w:lang w:val="en-US"/>
        </w:rPr>
        <w:t>Krośnie</w:t>
      </w:r>
      <w:proofErr w:type="spellEnd"/>
      <w:r w:rsidRPr="00F01437">
        <w:rPr>
          <w:b/>
          <w:lang w:val="en-US"/>
        </w:rPr>
        <w:t xml:space="preserve"> II</w:t>
      </w:r>
    </w:p>
    <w:p w:rsidR="00B50FD4" w:rsidRPr="00F01437" w:rsidRDefault="00B50FD4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:rsidR="00B50FD4" w:rsidRPr="00F01437" w:rsidRDefault="00B50FD4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Marek Michał Syrek</w:t>
      </w:r>
    </w:p>
    <w:p w:rsidR="00FA52D2" w:rsidRPr="00B50FD4" w:rsidRDefault="00FA52D2" w:rsidP="00F01437">
      <w:pPr>
        <w:rPr>
          <w:b/>
          <w:bCs/>
          <w:lang w:val="en-US"/>
        </w:rPr>
      </w:pPr>
    </w:p>
    <w:sectPr w:rsidR="00FA52D2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62AD5"/>
    <w:rsid w:val="001F3F2F"/>
    <w:rsid w:val="002003AC"/>
    <w:rsid w:val="002B0DFC"/>
    <w:rsid w:val="002E6E1D"/>
    <w:rsid w:val="002F1ACB"/>
    <w:rsid w:val="00316BDA"/>
    <w:rsid w:val="0032346A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128C6"/>
    <w:rsid w:val="007405AA"/>
    <w:rsid w:val="00741294"/>
    <w:rsid w:val="007551B5"/>
    <w:rsid w:val="0084488F"/>
    <w:rsid w:val="00867214"/>
    <w:rsid w:val="00895389"/>
    <w:rsid w:val="008A0860"/>
    <w:rsid w:val="008A2AA1"/>
    <w:rsid w:val="008D1B38"/>
    <w:rsid w:val="008D49A9"/>
    <w:rsid w:val="0091327B"/>
    <w:rsid w:val="00916226"/>
    <w:rsid w:val="00924AA2"/>
    <w:rsid w:val="009377D6"/>
    <w:rsid w:val="00992E48"/>
    <w:rsid w:val="009979B0"/>
    <w:rsid w:val="009E7203"/>
    <w:rsid w:val="00A070F8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B654C"/>
    <w:rsid w:val="00BC10E2"/>
    <w:rsid w:val="00BF3342"/>
    <w:rsid w:val="00BF3708"/>
    <w:rsid w:val="00BF3ED6"/>
    <w:rsid w:val="00C14912"/>
    <w:rsid w:val="00C20555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22CEE"/>
    <w:rsid w:val="00E44401"/>
    <w:rsid w:val="00EB3334"/>
    <w:rsid w:val="00EF1761"/>
    <w:rsid w:val="00F01437"/>
    <w:rsid w:val="00F026E3"/>
    <w:rsid w:val="00F33F0C"/>
    <w:rsid w:val="00F375F9"/>
    <w:rsid w:val="00F613D6"/>
    <w:rsid w:val="00FA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D3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qFormat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D3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Robert Podolski</dc:creator>
  <cp:lastModifiedBy>Tomek</cp:lastModifiedBy>
  <cp:revision>2</cp:revision>
  <dcterms:created xsi:type="dcterms:W3CDTF">2020-06-12T13:06:00Z</dcterms:created>
  <dcterms:modified xsi:type="dcterms:W3CDTF">2020-06-12T13:06:00Z</dcterms:modified>
</cp:coreProperties>
</file>