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CF9" w:rsidRPr="003068D5" w:rsidRDefault="00A86CF9" w:rsidP="00A86CF9">
      <w:pPr>
        <w:pStyle w:val="Nagwek"/>
        <w:jc w:val="right"/>
        <w:rPr>
          <w:i/>
        </w:rPr>
      </w:pPr>
      <w:r w:rsidRPr="003068D5">
        <w:rPr>
          <w:i/>
        </w:rPr>
        <w:t xml:space="preserve">Załącznik Nr 2 do SIWZ </w:t>
      </w:r>
    </w:p>
    <w:p w:rsidR="004D09A4" w:rsidRPr="003068D5" w:rsidRDefault="004311DB" w:rsidP="00A86CF9">
      <w:pPr>
        <w:pStyle w:val="Nagwek"/>
        <w:jc w:val="right"/>
        <w:rPr>
          <w:i/>
        </w:rPr>
      </w:pPr>
      <w:r w:rsidRPr="003068D5">
        <w:rPr>
          <w:i/>
        </w:rPr>
        <w:t>WZÓR</w:t>
      </w:r>
      <w:r w:rsidR="00A86CF9" w:rsidRPr="003068D5">
        <w:rPr>
          <w:i/>
        </w:rPr>
        <w:t xml:space="preserve"> UMOWY </w:t>
      </w:r>
    </w:p>
    <w:p w:rsidR="004D09A4" w:rsidRPr="003068D5" w:rsidRDefault="004D09A4" w:rsidP="00A86CF9">
      <w:pPr>
        <w:spacing w:line="276" w:lineRule="auto"/>
        <w:jc w:val="both"/>
      </w:pPr>
      <w:r w:rsidRPr="003068D5">
        <w:tab/>
      </w:r>
      <w:r w:rsidRPr="003068D5">
        <w:tab/>
      </w:r>
      <w:r w:rsidRPr="003068D5">
        <w:tab/>
      </w:r>
      <w:r w:rsidRPr="003068D5">
        <w:tab/>
      </w:r>
      <w:r w:rsidRPr="003068D5">
        <w:tab/>
      </w:r>
      <w:r w:rsidRPr="003068D5">
        <w:tab/>
      </w:r>
      <w:r w:rsidRPr="003068D5">
        <w:tab/>
      </w:r>
      <w:r w:rsidRPr="003068D5">
        <w:tab/>
      </w:r>
    </w:p>
    <w:p w:rsidR="00A86CF9" w:rsidRPr="003068D5" w:rsidRDefault="004D09A4" w:rsidP="00A86CF9">
      <w:pPr>
        <w:pStyle w:val="Nagwek2"/>
        <w:spacing w:line="276" w:lineRule="auto"/>
        <w:ind w:left="1418" w:firstLine="709"/>
        <w:jc w:val="both"/>
        <w:rPr>
          <w:szCs w:val="24"/>
        </w:rPr>
      </w:pPr>
      <w:r w:rsidRPr="003068D5">
        <w:rPr>
          <w:szCs w:val="24"/>
        </w:rPr>
        <w:t xml:space="preserve">             U M O W A</w:t>
      </w:r>
      <w:r w:rsidR="00B75706" w:rsidRPr="003068D5">
        <w:rPr>
          <w:szCs w:val="24"/>
        </w:rPr>
        <w:t xml:space="preserve">  Nr </w:t>
      </w:r>
      <w:r w:rsidR="00A86CF9" w:rsidRPr="003068D5">
        <w:rPr>
          <w:szCs w:val="24"/>
        </w:rPr>
        <w:t xml:space="preserve"> ……….</w:t>
      </w:r>
      <w:r w:rsidR="00B75706" w:rsidRPr="003068D5">
        <w:rPr>
          <w:szCs w:val="24"/>
        </w:rPr>
        <w:t xml:space="preserve"> /2020</w:t>
      </w:r>
    </w:p>
    <w:p w:rsidR="00A86CF9" w:rsidRPr="003068D5" w:rsidRDefault="00A86CF9" w:rsidP="00A86CF9">
      <w:pPr>
        <w:jc w:val="center"/>
      </w:pPr>
      <w:r w:rsidRPr="003068D5">
        <w:t>na usługi</w:t>
      </w:r>
    </w:p>
    <w:p w:rsidR="00A86CF9" w:rsidRPr="003068D5" w:rsidRDefault="00B75706" w:rsidP="00A86CF9">
      <w:pPr>
        <w:pStyle w:val="Nagwek2"/>
        <w:spacing w:line="276" w:lineRule="auto"/>
        <w:jc w:val="both"/>
        <w:rPr>
          <w:szCs w:val="24"/>
        </w:rPr>
      </w:pPr>
      <w:r w:rsidRPr="003068D5">
        <w:rPr>
          <w:szCs w:val="24"/>
        </w:rPr>
        <w:t xml:space="preserve">                 </w:t>
      </w:r>
      <w:r w:rsidRPr="003068D5">
        <w:rPr>
          <w:szCs w:val="24"/>
        </w:rPr>
        <w:tab/>
      </w:r>
      <w:r w:rsidRPr="003068D5">
        <w:rPr>
          <w:szCs w:val="24"/>
        </w:rPr>
        <w:tab/>
      </w:r>
      <w:r w:rsidRPr="003068D5">
        <w:rPr>
          <w:szCs w:val="24"/>
        </w:rPr>
        <w:tab/>
      </w:r>
    </w:p>
    <w:p w:rsidR="00A86CF9" w:rsidRPr="003068D5" w:rsidRDefault="00A86CF9" w:rsidP="00A86CF9">
      <w:pPr>
        <w:pStyle w:val="Standarduser"/>
        <w:spacing w:line="276" w:lineRule="auto"/>
        <w:jc w:val="both"/>
        <w:rPr>
          <w:rStyle w:val="Domylnaczcionkaakapitu1"/>
          <w:b/>
          <w:bCs/>
        </w:rPr>
      </w:pPr>
      <w:r w:rsidRPr="003068D5">
        <w:t>zawarta w L</w:t>
      </w:r>
      <w:r w:rsidR="000C442B">
        <w:t>esku, dnia .................2020</w:t>
      </w:r>
      <w:r w:rsidRPr="003068D5">
        <w:t xml:space="preserve"> r. pomiędzy:</w:t>
      </w:r>
    </w:p>
    <w:p w:rsidR="00A86CF9" w:rsidRPr="003068D5" w:rsidRDefault="00A86CF9" w:rsidP="00A86CF9">
      <w:pPr>
        <w:pStyle w:val="Standard"/>
        <w:spacing w:line="276" w:lineRule="auto"/>
        <w:jc w:val="both"/>
        <w:rPr>
          <w:rFonts w:cs="Times New Roman"/>
          <w:bCs/>
        </w:rPr>
      </w:pPr>
      <w:r w:rsidRPr="003068D5">
        <w:rPr>
          <w:rStyle w:val="Domylnaczcionkaakapitu1"/>
          <w:rFonts w:cs="Times New Roman"/>
          <w:b/>
          <w:bCs/>
        </w:rPr>
        <w:t xml:space="preserve">Gminą Lesko </w:t>
      </w:r>
      <w:r w:rsidRPr="003068D5">
        <w:rPr>
          <w:rStyle w:val="Domylnaczcionkaakapitu1"/>
          <w:rFonts w:cs="Times New Roman"/>
          <w:bCs/>
        </w:rPr>
        <w:t xml:space="preserve"> z siedzibą w Lesku, </w:t>
      </w:r>
      <w:r w:rsidRPr="003068D5">
        <w:rPr>
          <w:rFonts w:cs="Times New Roman"/>
          <w:bCs/>
        </w:rPr>
        <w:t xml:space="preserve">ul. Parkowa 1, 38-600 Lesko, woj. podkarpackie </w:t>
      </w:r>
    </w:p>
    <w:p w:rsidR="00A86CF9" w:rsidRPr="003068D5" w:rsidRDefault="00A86CF9" w:rsidP="00A86CF9">
      <w:pPr>
        <w:widowControl w:val="0"/>
        <w:outlineLvl w:val="3"/>
        <w:rPr>
          <w:bCs/>
        </w:rPr>
      </w:pPr>
      <w:r w:rsidRPr="003068D5">
        <w:rPr>
          <w:bCs/>
        </w:rPr>
        <w:t>NIP: 6881245092, REGON 370440034</w:t>
      </w:r>
    </w:p>
    <w:p w:rsidR="00A86CF9" w:rsidRPr="003068D5" w:rsidRDefault="00A86CF9" w:rsidP="00A86CF9">
      <w:pPr>
        <w:pStyle w:val="Standarduser"/>
        <w:spacing w:line="276" w:lineRule="auto"/>
        <w:jc w:val="both"/>
        <w:rPr>
          <w:rStyle w:val="Domylnaczcionkaakapitu1"/>
          <w:b/>
          <w:bCs/>
        </w:rPr>
      </w:pPr>
      <w:r w:rsidRPr="003068D5">
        <w:rPr>
          <w:bCs/>
        </w:rPr>
        <w:t>reprezentowaną przez:</w:t>
      </w:r>
    </w:p>
    <w:p w:rsidR="00A86CF9" w:rsidRPr="003068D5" w:rsidRDefault="00A86CF9" w:rsidP="00A86CF9">
      <w:pPr>
        <w:pStyle w:val="Standarduser"/>
        <w:spacing w:line="276" w:lineRule="auto"/>
        <w:jc w:val="both"/>
        <w:rPr>
          <w:rStyle w:val="Domylnaczcionkaakapitu1"/>
          <w:b/>
          <w:bCs/>
        </w:rPr>
      </w:pPr>
      <w:r w:rsidRPr="003068D5">
        <w:rPr>
          <w:rStyle w:val="Domylnaczcionkaakapitu1"/>
          <w:b/>
          <w:bCs/>
        </w:rPr>
        <w:t xml:space="preserve">Pana Adama Snarskiego </w:t>
      </w:r>
      <w:r w:rsidR="001D2B6C" w:rsidRPr="003068D5">
        <w:rPr>
          <w:rStyle w:val="Domylnaczcionkaakapitu1"/>
          <w:b/>
          <w:bCs/>
        </w:rPr>
        <w:tab/>
      </w:r>
      <w:r w:rsidR="001D2B6C" w:rsidRPr="003068D5">
        <w:rPr>
          <w:rStyle w:val="Domylnaczcionkaakapitu1"/>
          <w:b/>
          <w:bCs/>
        </w:rPr>
        <w:tab/>
      </w:r>
      <w:r w:rsidRPr="003068D5">
        <w:rPr>
          <w:rStyle w:val="Domylnaczcionkaakapitu1"/>
          <w:b/>
          <w:bCs/>
        </w:rPr>
        <w:t>– Burmistrza Miasta i Gminy Lesko</w:t>
      </w:r>
    </w:p>
    <w:p w:rsidR="001D2B6C" w:rsidRPr="003068D5" w:rsidRDefault="00A86CF9" w:rsidP="00A86CF9">
      <w:pPr>
        <w:pStyle w:val="Standarduser"/>
        <w:spacing w:line="276" w:lineRule="auto"/>
        <w:jc w:val="both"/>
        <w:rPr>
          <w:rStyle w:val="Domylnaczcionkaakapitu1"/>
          <w:b/>
          <w:bCs/>
        </w:rPr>
      </w:pPr>
      <w:r w:rsidRPr="003068D5">
        <w:rPr>
          <w:rStyle w:val="Domylnaczcionkaakapitu1"/>
          <w:bCs/>
        </w:rPr>
        <w:t>przy kontrasygnacie</w:t>
      </w:r>
      <w:r w:rsidRPr="003068D5">
        <w:rPr>
          <w:rStyle w:val="Domylnaczcionkaakapitu1"/>
          <w:b/>
          <w:bCs/>
        </w:rPr>
        <w:t xml:space="preserve"> </w:t>
      </w:r>
    </w:p>
    <w:p w:rsidR="00A86CF9" w:rsidRPr="003068D5" w:rsidRDefault="001D2B6C" w:rsidP="00A86CF9">
      <w:pPr>
        <w:pStyle w:val="Standarduser"/>
        <w:spacing w:line="276" w:lineRule="auto"/>
        <w:jc w:val="both"/>
        <w:rPr>
          <w:rStyle w:val="Domylnaczcionkaakapitu1"/>
          <w:b/>
          <w:bCs/>
        </w:rPr>
      </w:pPr>
      <w:r w:rsidRPr="003068D5">
        <w:rPr>
          <w:rStyle w:val="Domylnaczcionkaakapitu1"/>
          <w:b/>
          <w:bCs/>
        </w:rPr>
        <w:t xml:space="preserve">Pani </w:t>
      </w:r>
      <w:r w:rsidRPr="003068D5">
        <w:rPr>
          <w:rStyle w:val="Domylnaczcionkaakapitu1"/>
          <w:b/>
        </w:rPr>
        <w:t>Genowefy Kopczyńskiej</w:t>
      </w:r>
      <w:r w:rsidRPr="003068D5">
        <w:rPr>
          <w:rStyle w:val="Domylnaczcionkaakapitu1"/>
          <w:b/>
        </w:rPr>
        <w:tab/>
      </w:r>
      <w:r w:rsidR="00A86CF9" w:rsidRPr="003068D5">
        <w:rPr>
          <w:rStyle w:val="Domylnaczcionkaakapitu1"/>
          <w:b/>
          <w:bCs/>
        </w:rPr>
        <w:t xml:space="preserve">– </w:t>
      </w:r>
      <w:r w:rsidRPr="003068D5">
        <w:rPr>
          <w:rStyle w:val="Domylnaczcionkaakapitu1"/>
          <w:b/>
          <w:bCs/>
        </w:rPr>
        <w:t>Skarbnika Gminy Lesko</w:t>
      </w:r>
    </w:p>
    <w:p w:rsidR="00A86CF9" w:rsidRPr="003068D5" w:rsidRDefault="00A86CF9" w:rsidP="00A86CF9">
      <w:pPr>
        <w:pStyle w:val="Standarduser"/>
        <w:spacing w:line="276" w:lineRule="auto"/>
        <w:jc w:val="both"/>
      </w:pPr>
      <w:r w:rsidRPr="003068D5">
        <w:rPr>
          <w:rStyle w:val="Domylnaczcionkaakapitu1"/>
          <w:bCs/>
        </w:rPr>
        <w:t xml:space="preserve">zwanym w dalszej części umowy </w:t>
      </w:r>
      <w:r w:rsidRPr="003068D5">
        <w:rPr>
          <w:rStyle w:val="Domylnaczcionkaakapitu1"/>
          <w:b/>
          <w:bCs/>
        </w:rPr>
        <w:t>„Zamawiającym”</w:t>
      </w:r>
    </w:p>
    <w:p w:rsidR="00A86CF9" w:rsidRPr="003068D5" w:rsidRDefault="00A86CF9" w:rsidP="00A86CF9">
      <w:pPr>
        <w:pStyle w:val="Default"/>
        <w:spacing w:line="276" w:lineRule="auto"/>
        <w:jc w:val="both"/>
        <w:rPr>
          <w:color w:val="auto"/>
        </w:rPr>
      </w:pPr>
      <w:r w:rsidRPr="003068D5">
        <w:rPr>
          <w:i/>
          <w:iCs/>
          <w:color w:val="auto"/>
        </w:rPr>
        <w:t xml:space="preserve">*gdy kontrahentem jest spółka prawa handlowego: </w:t>
      </w:r>
    </w:p>
    <w:p w:rsidR="00A86CF9" w:rsidRPr="003068D5" w:rsidRDefault="00A86CF9" w:rsidP="00A86CF9">
      <w:pPr>
        <w:pStyle w:val="Default"/>
        <w:spacing w:line="276" w:lineRule="auto"/>
        <w:jc w:val="both"/>
        <w:rPr>
          <w:color w:val="auto"/>
        </w:rPr>
      </w:pPr>
      <w:r w:rsidRPr="003068D5">
        <w:rPr>
          <w:b/>
          <w:bCs/>
          <w:color w:val="auto"/>
        </w:rPr>
        <w:t xml:space="preserve">spółką pod firmą „…” </w:t>
      </w:r>
      <w:r w:rsidRPr="003068D5">
        <w:rPr>
          <w:color w:val="auto"/>
        </w:rPr>
        <w:t xml:space="preserve">z siedzibą w ... </w:t>
      </w:r>
      <w:r w:rsidRPr="003068D5">
        <w:rPr>
          <w:i/>
          <w:iCs/>
          <w:color w:val="auto"/>
        </w:rPr>
        <w:t xml:space="preserve">(wpisać </w:t>
      </w:r>
      <w:r w:rsidRPr="003068D5">
        <w:rPr>
          <w:b/>
          <w:bCs/>
          <w:i/>
          <w:iCs/>
          <w:color w:val="auto"/>
        </w:rPr>
        <w:t xml:space="preserve">tylko </w:t>
      </w:r>
      <w:r w:rsidRPr="003068D5">
        <w:rPr>
          <w:i/>
          <w:iCs/>
          <w:color w:val="auto"/>
        </w:rPr>
        <w:t>nazwę miasta/miejscowości)</w:t>
      </w:r>
      <w:r w:rsidRPr="003068D5">
        <w:rPr>
          <w:color w:val="auto"/>
        </w:rPr>
        <w:t xml:space="preserve">, ul. ………., ………………. </w:t>
      </w:r>
      <w:r w:rsidRPr="003068D5">
        <w:rPr>
          <w:i/>
          <w:iCs/>
          <w:color w:val="auto"/>
        </w:rPr>
        <w:t>(wpisać adres)</w:t>
      </w:r>
      <w:r w:rsidRPr="003068D5">
        <w:rPr>
          <w:color w:val="auto"/>
        </w:rPr>
        <w:t xml:space="preserve">, wpisaną do Rejestru Przedsiębiorców Krajowego Rejestru Sądowego pod numerem KRS ... – zgodnie z wydrukiem z Centralnej Informacji Krajowego Rejestru Sądowego, stanowiącym załącznik do umowy, NIP ……………….., REGON …………………….., zwaną dalej </w:t>
      </w:r>
      <w:r w:rsidRPr="003068D5">
        <w:rPr>
          <w:b/>
          <w:bCs/>
          <w:color w:val="auto"/>
        </w:rPr>
        <w:t>„Wykonawcą”</w:t>
      </w:r>
      <w:r w:rsidRPr="003068D5">
        <w:rPr>
          <w:color w:val="auto"/>
        </w:rPr>
        <w:t>, reprezentowaną przez ..........</w:t>
      </w:r>
      <w:r w:rsidRPr="003068D5">
        <w:rPr>
          <w:rStyle w:val="Odwoanieprzypisudolnego"/>
          <w:rFonts w:eastAsia="Calibri"/>
          <w:color w:val="auto"/>
        </w:rPr>
        <w:footnoteReference w:id="1"/>
      </w:r>
      <w:r w:rsidRPr="003068D5">
        <w:rPr>
          <w:color w:val="auto"/>
        </w:rPr>
        <w:t>/reprezentowaną przez … działającą/-ego na podstawie pełnomocnictwa, stanowiącego załącznik do umowy</w:t>
      </w:r>
      <w:r w:rsidRPr="003068D5">
        <w:rPr>
          <w:rStyle w:val="Odwoanieprzypisudolnego"/>
          <w:rFonts w:eastAsia="Calibri"/>
          <w:color w:val="auto"/>
        </w:rPr>
        <w:footnoteReference w:id="2"/>
      </w:r>
      <w:r w:rsidRPr="003068D5">
        <w:rPr>
          <w:color w:val="auto"/>
        </w:rPr>
        <w:t xml:space="preserve">, </w:t>
      </w:r>
    </w:p>
    <w:p w:rsidR="00A86CF9" w:rsidRPr="003068D5" w:rsidRDefault="00A86CF9" w:rsidP="00A86CF9">
      <w:pPr>
        <w:pStyle w:val="Default"/>
        <w:spacing w:line="276" w:lineRule="auto"/>
        <w:jc w:val="both"/>
        <w:rPr>
          <w:color w:val="auto"/>
        </w:rPr>
      </w:pPr>
      <w:r w:rsidRPr="003068D5">
        <w:rPr>
          <w:i/>
          <w:iCs/>
          <w:color w:val="auto"/>
        </w:rPr>
        <w:t>*gdy kontrahentem jest osoba fizyczna prowadząca działalność gospodarczą</w:t>
      </w:r>
      <w:r w:rsidRPr="003068D5">
        <w:rPr>
          <w:color w:val="auto"/>
        </w:rPr>
        <w:t xml:space="preserve">: </w:t>
      </w:r>
    </w:p>
    <w:p w:rsidR="00A86CF9" w:rsidRPr="003068D5" w:rsidRDefault="00A86CF9" w:rsidP="00A86CF9">
      <w:pPr>
        <w:pStyle w:val="Default"/>
        <w:spacing w:line="276" w:lineRule="auto"/>
        <w:jc w:val="both"/>
        <w:rPr>
          <w:color w:val="auto"/>
        </w:rPr>
      </w:pPr>
      <w:r w:rsidRPr="003068D5">
        <w:rPr>
          <w:b/>
          <w:bCs/>
          <w:color w:val="auto"/>
        </w:rPr>
        <w:t xml:space="preserve">Panią/Panem …, </w:t>
      </w:r>
      <w:r w:rsidRPr="003068D5">
        <w:rPr>
          <w:color w:val="auto"/>
        </w:rPr>
        <w:t>prowadzącą/-</w:t>
      </w:r>
      <w:proofErr w:type="spellStart"/>
      <w:r w:rsidRPr="003068D5">
        <w:rPr>
          <w:color w:val="auto"/>
        </w:rPr>
        <w:t>ym</w:t>
      </w:r>
      <w:proofErr w:type="spellEnd"/>
      <w:r w:rsidRPr="003068D5">
        <w:rPr>
          <w:color w:val="auto"/>
        </w:rPr>
        <w:t xml:space="preserve"> działalność gospodarczą pod firmą „…” z siedzibą w … </w:t>
      </w:r>
      <w:r w:rsidRPr="003068D5">
        <w:rPr>
          <w:i/>
          <w:iCs/>
          <w:color w:val="auto"/>
        </w:rPr>
        <w:t xml:space="preserve">(wpisać </w:t>
      </w:r>
      <w:r w:rsidRPr="003068D5">
        <w:rPr>
          <w:b/>
          <w:bCs/>
          <w:i/>
          <w:iCs/>
          <w:color w:val="auto"/>
        </w:rPr>
        <w:t xml:space="preserve">tylko </w:t>
      </w:r>
      <w:r w:rsidRPr="003068D5">
        <w:rPr>
          <w:i/>
          <w:iCs/>
          <w:color w:val="auto"/>
        </w:rPr>
        <w:t>nazwę miasta/miejscowości)</w:t>
      </w:r>
      <w:r w:rsidRPr="003068D5">
        <w:rPr>
          <w:color w:val="auto"/>
        </w:rPr>
        <w:t xml:space="preserve">, ul. ……………….. </w:t>
      </w:r>
      <w:r w:rsidRPr="003068D5">
        <w:rPr>
          <w:i/>
          <w:iCs/>
          <w:color w:val="auto"/>
        </w:rPr>
        <w:t>(wpisać adres)</w:t>
      </w:r>
      <w:r w:rsidRPr="003068D5">
        <w:rPr>
          <w:color w:val="auto"/>
        </w:rPr>
        <w:t xml:space="preserve">, – zgodnie </w:t>
      </w:r>
      <w:r w:rsidR="00BC6C34" w:rsidRPr="003068D5">
        <w:rPr>
          <w:color w:val="auto"/>
        </w:rPr>
        <w:t xml:space="preserve">                  </w:t>
      </w:r>
      <w:r w:rsidRPr="003068D5">
        <w:rPr>
          <w:color w:val="auto"/>
        </w:rPr>
        <w:t>z wydrukiem z Centralnej Ewidencji i Informacji o Działalności Gospodarczej, stanowiącym załącznik do umowy, NIP ……………, REGON …………., zwaną/-</w:t>
      </w:r>
      <w:proofErr w:type="spellStart"/>
      <w:r w:rsidRPr="003068D5">
        <w:rPr>
          <w:color w:val="auto"/>
        </w:rPr>
        <w:t>ym</w:t>
      </w:r>
      <w:proofErr w:type="spellEnd"/>
      <w:r w:rsidRPr="003068D5">
        <w:rPr>
          <w:color w:val="auto"/>
        </w:rPr>
        <w:t xml:space="preserve"> dalej </w:t>
      </w:r>
      <w:r w:rsidRPr="003068D5">
        <w:rPr>
          <w:b/>
          <w:bCs/>
          <w:color w:val="auto"/>
        </w:rPr>
        <w:t>„Wykonawcą”</w:t>
      </w:r>
      <w:r w:rsidRPr="003068D5">
        <w:rPr>
          <w:b/>
          <w:bCs/>
          <w:i/>
          <w:iCs/>
          <w:color w:val="auto"/>
        </w:rPr>
        <w:t xml:space="preserve">, </w:t>
      </w:r>
      <w:r w:rsidRPr="003068D5">
        <w:rPr>
          <w:color w:val="auto"/>
        </w:rPr>
        <w:t>reprezentowaną/-</w:t>
      </w:r>
      <w:proofErr w:type="spellStart"/>
      <w:r w:rsidRPr="003068D5">
        <w:rPr>
          <w:color w:val="auto"/>
        </w:rPr>
        <w:t>ym</w:t>
      </w:r>
      <w:proofErr w:type="spellEnd"/>
      <w:r w:rsidRPr="003068D5">
        <w:rPr>
          <w:color w:val="auto"/>
        </w:rPr>
        <w:t xml:space="preserve"> przez … działającą/-ego na podstawie pełnomocnictwa, stanowiącego załącznik do umowy</w:t>
      </w:r>
      <w:r w:rsidRPr="003068D5">
        <w:rPr>
          <w:rStyle w:val="Odwoanieprzypisudolnego"/>
          <w:rFonts w:eastAsia="Calibri"/>
          <w:color w:val="auto"/>
        </w:rPr>
        <w:footnoteReference w:id="3"/>
      </w:r>
      <w:r w:rsidRPr="003068D5">
        <w:rPr>
          <w:color w:val="auto"/>
        </w:rPr>
        <w:t xml:space="preserve">, </w:t>
      </w:r>
    </w:p>
    <w:p w:rsidR="00A86CF9" w:rsidRPr="003068D5" w:rsidRDefault="00A86CF9" w:rsidP="00A86CF9">
      <w:pPr>
        <w:pStyle w:val="Default"/>
        <w:spacing w:line="276" w:lineRule="auto"/>
        <w:jc w:val="both"/>
        <w:rPr>
          <w:color w:val="auto"/>
        </w:rPr>
      </w:pPr>
      <w:r w:rsidRPr="003068D5">
        <w:rPr>
          <w:color w:val="auto"/>
        </w:rPr>
        <w:t xml:space="preserve">wspólnie zwanymi dalej </w:t>
      </w:r>
      <w:r w:rsidRPr="003068D5">
        <w:rPr>
          <w:b/>
          <w:bCs/>
          <w:color w:val="auto"/>
        </w:rPr>
        <w:t>„Stronami”</w:t>
      </w:r>
      <w:r w:rsidRPr="003068D5">
        <w:rPr>
          <w:color w:val="auto"/>
        </w:rPr>
        <w:t xml:space="preserve">, </w:t>
      </w:r>
    </w:p>
    <w:p w:rsidR="00A86CF9" w:rsidRPr="003068D5" w:rsidRDefault="00A86CF9" w:rsidP="00A86CF9">
      <w:r w:rsidRPr="003068D5">
        <w:t>o następującej treści:</w:t>
      </w:r>
    </w:p>
    <w:p w:rsidR="004D09A4" w:rsidRPr="003068D5" w:rsidRDefault="004D09A4" w:rsidP="00A86CF9">
      <w:pPr>
        <w:spacing w:line="276" w:lineRule="auto"/>
        <w:jc w:val="both"/>
      </w:pPr>
    </w:p>
    <w:p w:rsidR="004D09A4" w:rsidRPr="003068D5" w:rsidRDefault="004D09A4" w:rsidP="00A86CF9">
      <w:pPr>
        <w:spacing w:line="276" w:lineRule="auto"/>
        <w:jc w:val="both"/>
        <w:rPr>
          <w:b/>
          <w:bCs/>
          <w:iCs/>
        </w:rPr>
      </w:pPr>
      <w:r w:rsidRPr="003068D5">
        <w:rPr>
          <w:b/>
          <w:bCs/>
          <w:iCs/>
        </w:rPr>
        <w:tab/>
      </w:r>
      <w:r w:rsidRPr="003068D5">
        <w:rPr>
          <w:b/>
          <w:bCs/>
          <w:iCs/>
        </w:rPr>
        <w:tab/>
      </w:r>
      <w:r w:rsidRPr="003068D5">
        <w:rPr>
          <w:b/>
          <w:bCs/>
          <w:iCs/>
        </w:rPr>
        <w:tab/>
      </w:r>
      <w:r w:rsidRPr="003068D5">
        <w:rPr>
          <w:b/>
          <w:bCs/>
          <w:iCs/>
        </w:rPr>
        <w:tab/>
      </w:r>
      <w:r w:rsidRPr="003068D5">
        <w:rPr>
          <w:b/>
          <w:bCs/>
          <w:iCs/>
        </w:rPr>
        <w:tab/>
      </w:r>
      <w:r w:rsidRPr="003068D5">
        <w:rPr>
          <w:b/>
          <w:bCs/>
          <w:iCs/>
        </w:rPr>
        <w:tab/>
        <w:t>§ 1</w:t>
      </w:r>
    </w:p>
    <w:p w:rsidR="004D09A4" w:rsidRPr="003068D5" w:rsidRDefault="004D09A4" w:rsidP="00A86CF9">
      <w:pPr>
        <w:autoSpaceDE w:val="0"/>
        <w:autoSpaceDN w:val="0"/>
        <w:adjustRightInd w:val="0"/>
        <w:spacing w:line="276" w:lineRule="auto"/>
        <w:jc w:val="both"/>
      </w:pPr>
      <w:r w:rsidRPr="003068D5">
        <w:t xml:space="preserve">Podstawą zawarcia niniejszej Umowy jest wybór oferty złożonej przez Wykonawcę w postępowaniu o udzielenie zamówienia publicznego prowadzonym na podstawie ustawy z dnia 29 stycznia 2004 Prawo zamówień publicznych zwanej w treści Umowy „ustawą”, w trybie przetargu nieograniczonego na świadczenie usługi </w:t>
      </w:r>
      <w:r w:rsidRPr="003068D5">
        <w:rPr>
          <w:b/>
          <w:i/>
        </w:rPr>
        <w:t>„Odbiór</w:t>
      </w:r>
      <w:r w:rsidR="00877188" w:rsidRPr="003068D5">
        <w:rPr>
          <w:b/>
          <w:i/>
        </w:rPr>
        <w:t>, transport i zagospodarowanie</w:t>
      </w:r>
      <w:r w:rsidRPr="003068D5">
        <w:rPr>
          <w:b/>
          <w:i/>
        </w:rPr>
        <w:t xml:space="preserve"> odpadów komunalny</w:t>
      </w:r>
      <w:r w:rsidR="00EB4719" w:rsidRPr="003068D5">
        <w:rPr>
          <w:b/>
          <w:i/>
        </w:rPr>
        <w:t xml:space="preserve">ch </w:t>
      </w:r>
      <w:r w:rsidR="00E34B11" w:rsidRPr="003068D5">
        <w:rPr>
          <w:b/>
          <w:i/>
        </w:rPr>
        <w:t>na terenie</w:t>
      </w:r>
      <w:r w:rsidR="00EB4719" w:rsidRPr="003068D5">
        <w:rPr>
          <w:b/>
          <w:i/>
        </w:rPr>
        <w:t xml:space="preserve"> </w:t>
      </w:r>
      <w:r w:rsidRPr="003068D5">
        <w:rPr>
          <w:b/>
          <w:i/>
        </w:rPr>
        <w:t>Gminy Lesko”</w:t>
      </w:r>
      <w:r w:rsidRPr="003068D5">
        <w:t>, opublikowanego w Dzienniku Urzędowym Unii Europejskiej pod Nr ......................................w dniu ..............................................................................</w:t>
      </w:r>
    </w:p>
    <w:p w:rsidR="004D09A4" w:rsidRPr="003068D5" w:rsidRDefault="004D09A4" w:rsidP="00A86CF9">
      <w:pPr>
        <w:autoSpaceDE w:val="0"/>
        <w:autoSpaceDN w:val="0"/>
        <w:adjustRightInd w:val="0"/>
        <w:spacing w:line="276" w:lineRule="auto"/>
        <w:jc w:val="both"/>
        <w:rPr>
          <w:b/>
          <w:iCs/>
        </w:rPr>
      </w:pPr>
      <w:r w:rsidRPr="003068D5">
        <w:rPr>
          <w:b/>
          <w:iCs/>
        </w:rPr>
        <w:tab/>
      </w:r>
      <w:r w:rsidRPr="003068D5">
        <w:rPr>
          <w:b/>
          <w:iCs/>
        </w:rPr>
        <w:tab/>
      </w:r>
      <w:r w:rsidRPr="003068D5">
        <w:rPr>
          <w:b/>
          <w:iCs/>
        </w:rPr>
        <w:tab/>
      </w:r>
      <w:r w:rsidRPr="003068D5">
        <w:rPr>
          <w:b/>
          <w:iCs/>
        </w:rPr>
        <w:tab/>
      </w:r>
      <w:r w:rsidRPr="003068D5">
        <w:rPr>
          <w:b/>
          <w:iCs/>
        </w:rPr>
        <w:tab/>
      </w:r>
    </w:p>
    <w:p w:rsidR="004D09A4" w:rsidRPr="003068D5" w:rsidRDefault="004D09A4" w:rsidP="00A86CF9">
      <w:pPr>
        <w:autoSpaceDE w:val="0"/>
        <w:autoSpaceDN w:val="0"/>
        <w:adjustRightInd w:val="0"/>
        <w:spacing w:line="276" w:lineRule="auto"/>
        <w:jc w:val="both"/>
        <w:rPr>
          <w:b/>
          <w:iCs/>
        </w:rPr>
      </w:pPr>
      <w:r w:rsidRPr="003068D5">
        <w:rPr>
          <w:b/>
          <w:iCs/>
        </w:rPr>
        <w:tab/>
      </w:r>
      <w:r w:rsidRPr="003068D5">
        <w:rPr>
          <w:b/>
          <w:iCs/>
        </w:rPr>
        <w:tab/>
      </w:r>
      <w:r w:rsidRPr="003068D5">
        <w:rPr>
          <w:b/>
          <w:iCs/>
        </w:rPr>
        <w:tab/>
      </w:r>
      <w:r w:rsidRPr="003068D5">
        <w:rPr>
          <w:b/>
          <w:iCs/>
        </w:rPr>
        <w:tab/>
      </w:r>
      <w:r w:rsidRPr="003068D5">
        <w:rPr>
          <w:b/>
          <w:iCs/>
        </w:rPr>
        <w:tab/>
      </w:r>
      <w:r w:rsidRPr="003068D5">
        <w:rPr>
          <w:b/>
          <w:iCs/>
        </w:rPr>
        <w:tab/>
        <w:t>§ 2</w:t>
      </w:r>
    </w:p>
    <w:p w:rsidR="0066354D" w:rsidRPr="003068D5" w:rsidRDefault="004D09A4" w:rsidP="00A95DCB">
      <w:pPr>
        <w:pStyle w:val="Akapitzlist"/>
        <w:widowControl w:val="0"/>
        <w:numPr>
          <w:ilvl w:val="0"/>
          <w:numId w:val="8"/>
        </w:numPr>
        <w:shd w:val="clear" w:color="auto" w:fill="FFFFFF"/>
        <w:spacing w:after="0"/>
        <w:ind w:left="426" w:hanging="284"/>
        <w:jc w:val="both"/>
        <w:rPr>
          <w:rFonts w:ascii="Times New Roman" w:hAnsi="Times New Roman"/>
          <w:sz w:val="24"/>
          <w:szCs w:val="24"/>
        </w:rPr>
      </w:pPr>
      <w:bookmarkStart w:id="0" w:name="_Ref27640651"/>
      <w:r w:rsidRPr="003068D5">
        <w:rPr>
          <w:rFonts w:ascii="Times New Roman" w:hAnsi="Times New Roman"/>
          <w:sz w:val="24"/>
          <w:szCs w:val="24"/>
        </w:rPr>
        <w:t xml:space="preserve">Przedmiotem zamówienia </w:t>
      </w:r>
      <w:r w:rsidR="00E34B11" w:rsidRPr="003068D5">
        <w:rPr>
          <w:rFonts w:ascii="Times New Roman" w:hAnsi="Times New Roman"/>
          <w:sz w:val="24"/>
          <w:szCs w:val="24"/>
        </w:rPr>
        <w:t>jest odbiór, transport</w:t>
      </w:r>
      <w:r w:rsidRPr="003068D5">
        <w:rPr>
          <w:rFonts w:ascii="Times New Roman" w:hAnsi="Times New Roman"/>
          <w:sz w:val="24"/>
          <w:szCs w:val="24"/>
        </w:rPr>
        <w:t xml:space="preserve"> i zagospodarowanie całej masy odpadów komunalnych przekazanych przez właścicieli nieruchomości </w:t>
      </w:r>
      <w:r w:rsidR="00293349" w:rsidRPr="003068D5">
        <w:rPr>
          <w:rFonts w:ascii="Times New Roman" w:hAnsi="Times New Roman"/>
          <w:sz w:val="24"/>
          <w:szCs w:val="24"/>
        </w:rPr>
        <w:t xml:space="preserve">zamieszkałych z terenu </w:t>
      </w:r>
      <w:r w:rsidRPr="003068D5">
        <w:rPr>
          <w:rFonts w:ascii="Times New Roman" w:hAnsi="Times New Roman"/>
          <w:sz w:val="24"/>
          <w:szCs w:val="24"/>
        </w:rPr>
        <w:t xml:space="preserve">Gminy </w:t>
      </w:r>
      <w:r w:rsidRPr="003068D5">
        <w:rPr>
          <w:rFonts w:ascii="Times New Roman" w:eastAsia="Arial Unicode MS" w:hAnsi="Times New Roman"/>
          <w:kern w:val="1"/>
          <w:sz w:val="24"/>
          <w:szCs w:val="24"/>
          <w:shd w:val="clear" w:color="auto" w:fill="FFFFFF"/>
        </w:rPr>
        <w:t>Lesko. Teren zamówienia obejmuje miasto Lesko i 14 sołectw (</w:t>
      </w:r>
      <w:r w:rsidRPr="003068D5">
        <w:rPr>
          <w:rFonts w:ascii="Times New Roman" w:hAnsi="Times New Roman"/>
          <w:sz w:val="24"/>
          <w:szCs w:val="24"/>
        </w:rPr>
        <w:t xml:space="preserve">Bachlawa, </w:t>
      </w:r>
      <w:r w:rsidRPr="003068D5">
        <w:rPr>
          <w:rFonts w:ascii="Times New Roman" w:hAnsi="Times New Roman"/>
          <w:sz w:val="24"/>
          <w:szCs w:val="24"/>
        </w:rPr>
        <w:lastRenderedPageBreak/>
        <w:t>Bezmiechowa Dolna, Bezmiechowa Górna, Dziurdziów, Glinne, Hoczew, Huzele, Jankowce, Łączki, Łukawica, Manasterzec, Po</w:t>
      </w:r>
      <w:r w:rsidR="0066354D" w:rsidRPr="003068D5">
        <w:rPr>
          <w:rFonts w:ascii="Times New Roman" w:hAnsi="Times New Roman"/>
          <w:sz w:val="24"/>
          <w:szCs w:val="24"/>
        </w:rPr>
        <w:t>stołów, Średnia Wieś, Weremień).</w:t>
      </w:r>
      <w:bookmarkEnd w:id="0"/>
    </w:p>
    <w:p w:rsidR="0066354D" w:rsidRPr="003068D5" w:rsidRDefault="004D09A4" w:rsidP="00A95DCB">
      <w:pPr>
        <w:pStyle w:val="Akapitzlist"/>
        <w:widowControl w:val="0"/>
        <w:numPr>
          <w:ilvl w:val="0"/>
          <w:numId w:val="8"/>
        </w:numPr>
        <w:shd w:val="clear" w:color="auto" w:fill="FFFFFF"/>
        <w:spacing w:after="0"/>
        <w:ind w:left="426" w:hanging="284"/>
        <w:jc w:val="both"/>
        <w:rPr>
          <w:rFonts w:ascii="Times New Roman" w:hAnsi="Times New Roman"/>
          <w:sz w:val="24"/>
          <w:szCs w:val="24"/>
        </w:rPr>
      </w:pPr>
      <w:r w:rsidRPr="003068D5">
        <w:rPr>
          <w:rFonts w:ascii="Times New Roman" w:hAnsi="Times New Roman"/>
          <w:bCs/>
          <w:sz w:val="24"/>
          <w:szCs w:val="24"/>
        </w:rPr>
        <w:t xml:space="preserve">W przypadku zmian w liczbie nieruchomości, ludności, zmiany </w:t>
      </w:r>
      <w:r w:rsidR="00E45E61" w:rsidRPr="003068D5">
        <w:rPr>
          <w:rFonts w:ascii="Times New Roman" w:hAnsi="Times New Roman"/>
          <w:bCs/>
          <w:sz w:val="24"/>
          <w:szCs w:val="24"/>
        </w:rPr>
        <w:t xml:space="preserve">w </w:t>
      </w:r>
      <w:r w:rsidRPr="003068D5">
        <w:rPr>
          <w:rFonts w:ascii="Times New Roman" w:hAnsi="Times New Roman"/>
          <w:bCs/>
          <w:sz w:val="24"/>
          <w:szCs w:val="24"/>
        </w:rPr>
        <w:t xml:space="preserve">deklaracji Zamawiający powiadomi niezwłocznie Wykonawcę, podając adresy nieruchomości.  </w:t>
      </w:r>
    </w:p>
    <w:p w:rsidR="0066354D" w:rsidRPr="003068D5" w:rsidRDefault="004D09A4" w:rsidP="00A95DCB">
      <w:pPr>
        <w:pStyle w:val="Akapitzlist"/>
        <w:widowControl w:val="0"/>
        <w:numPr>
          <w:ilvl w:val="0"/>
          <w:numId w:val="8"/>
        </w:numPr>
        <w:shd w:val="clear" w:color="auto" w:fill="FFFFFF"/>
        <w:spacing w:after="0"/>
        <w:ind w:left="426" w:hanging="284"/>
        <w:jc w:val="both"/>
        <w:rPr>
          <w:rFonts w:ascii="Times New Roman" w:hAnsi="Times New Roman"/>
          <w:sz w:val="24"/>
          <w:szCs w:val="24"/>
        </w:rPr>
      </w:pPr>
      <w:r w:rsidRPr="003068D5">
        <w:rPr>
          <w:rFonts w:ascii="Times New Roman" w:hAnsi="Times New Roman"/>
          <w:sz w:val="24"/>
          <w:szCs w:val="24"/>
        </w:rPr>
        <w:t>Odbiór i zagospodarowanie dotyczy zarówno zmieszanych odpadów komunalnych oraz odpadów gromadzonych w sposób selektywny tj. papieru i tektury, szkła, tworzywa sztucznego, metali, odpadów wielomateriałowych oraz bioodpadów, odpadów wie</w:t>
      </w:r>
      <w:r w:rsidR="00293349" w:rsidRPr="003068D5">
        <w:rPr>
          <w:rFonts w:ascii="Times New Roman" w:hAnsi="Times New Roman"/>
          <w:sz w:val="24"/>
          <w:szCs w:val="24"/>
        </w:rPr>
        <w:t>lkogabarytowych i elektrośmieci.</w:t>
      </w:r>
    </w:p>
    <w:p w:rsidR="0066354D" w:rsidRPr="003068D5" w:rsidRDefault="004D09A4" w:rsidP="00A95DCB">
      <w:pPr>
        <w:pStyle w:val="Akapitzlist"/>
        <w:widowControl w:val="0"/>
        <w:numPr>
          <w:ilvl w:val="0"/>
          <w:numId w:val="8"/>
        </w:numPr>
        <w:shd w:val="clear" w:color="auto" w:fill="FFFFFF"/>
        <w:spacing w:after="0"/>
        <w:ind w:left="426" w:hanging="284"/>
        <w:jc w:val="both"/>
        <w:rPr>
          <w:rFonts w:ascii="Times New Roman" w:hAnsi="Times New Roman"/>
          <w:sz w:val="24"/>
          <w:szCs w:val="24"/>
        </w:rPr>
      </w:pPr>
      <w:r w:rsidRPr="003068D5">
        <w:rPr>
          <w:rFonts w:ascii="Times New Roman" w:hAnsi="Times New Roman"/>
          <w:sz w:val="24"/>
          <w:szCs w:val="24"/>
        </w:rPr>
        <w:t xml:space="preserve">Przy każdorazowym odbiorze odpadów selektywnie zebranych Wykonawca wyposaży właścicieli nieruchomości, od których odebrano odpady w worki w takiej samej ilości i rodzaju, jakie zostały odebrane z danej nieruchomości. </w:t>
      </w:r>
      <w:r w:rsidR="00293349" w:rsidRPr="003068D5">
        <w:rPr>
          <w:rFonts w:ascii="Times New Roman" w:eastAsia="Lucida Sans Unicode" w:hAnsi="Times New Roman"/>
          <w:kern w:val="1"/>
          <w:sz w:val="24"/>
          <w:szCs w:val="24"/>
          <w:shd w:val="clear" w:color="auto" w:fill="FFFFFF"/>
          <w:lang w:eastAsia="hi-IN" w:bidi="hi-IN"/>
        </w:rPr>
        <w:t>Jeżeli właściciel nieruchomości zgłosił potrzebę większej ilości worków Wykonawca dostarcza je</w:t>
      </w:r>
      <w:r w:rsidR="00E45E61" w:rsidRPr="003068D5">
        <w:rPr>
          <w:rFonts w:ascii="Times New Roman" w:eastAsia="Lucida Sans Unicode" w:hAnsi="Times New Roman"/>
          <w:kern w:val="1"/>
          <w:sz w:val="24"/>
          <w:szCs w:val="24"/>
          <w:shd w:val="clear" w:color="auto" w:fill="FFFFFF"/>
          <w:lang w:eastAsia="hi-IN" w:bidi="hi-IN"/>
        </w:rPr>
        <w:t>dnorazowo dodatkowe</w:t>
      </w:r>
      <w:r w:rsidR="00293349" w:rsidRPr="003068D5">
        <w:rPr>
          <w:rFonts w:ascii="Times New Roman" w:eastAsia="Lucida Sans Unicode" w:hAnsi="Times New Roman"/>
          <w:kern w:val="1"/>
          <w:sz w:val="24"/>
          <w:szCs w:val="24"/>
          <w:shd w:val="clear" w:color="auto" w:fill="FFFFFF"/>
          <w:lang w:eastAsia="hi-IN" w:bidi="hi-IN"/>
        </w:rPr>
        <w:t xml:space="preserve"> worki. </w:t>
      </w:r>
    </w:p>
    <w:p w:rsidR="0066354D" w:rsidRPr="003068D5" w:rsidRDefault="00293349" w:rsidP="00A95DCB">
      <w:pPr>
        <w:pStyle w:val="Akapitzlist"/>
        <w:widowControl w:val="0"/>
        <w:numPr>
          <w:ilvl w:val="0"/>
          <w:numId w:val="8"/>
        </w:numPr>
        <w:shd w:val="clear" w:color="auto" w:fill="FFFFFF"/>
        <w:spacing w:after="0"/>
        <w:ind w:left="426" w:hanging="284"/>
        <w:jc w:val="both"/>
        <w:rPr>
          <w:rFonts w:ascii="Times New Roman" w:hAnsi="Times New Roman"/>
          <w:sz w:val="24"/>
          <w:szCs w:val="24"/>
        </w:rPr>
      </w:pPr>
      <w:r w:rsidRPr="003068D5">
        <w:rPr>
          <w:rFonts w:ascii="Times New Roman" w:hAnsi="Times New Roman"/>
          <w:sz w:val="24"/>
          <w:szCs w:val="24"/>
          <w:lang w:eastAsia="pl-PL"/>
        </w:rPr>
        <w:t xml:space="preserve">Wykonawca w okresie wykonywania usługi będzie dostarczał do siedziby Zamawiającego worki na odpady komunalne segregowane w partiach po 50 sztuk każdego koloru. Następnie na każde wezwanie Zamawiającego, Wykonawca będzie dostarczał worki w ilości wskazanej przez Zamawiającego. </w:t>
      </w:r>
    </w:p>
    <w:p w:rsidR="004D09A4" w:rsidRPr="003068D5" w:rsidRDefault="004D09A4" w:rsidP="00A95DCB">
      <w:pPr>
        <w:pStyle w:val="Akapitzlist"/>
        <w:widowControl w:val="0"/>
        <w:numPr>
          <w:ilvl w:val="0"/>
          <w:numId w:val="8"/>
        </w:numPr>
        <w:shd w:val="clear" w:color="auto" w:fill="FFFFFF"/>
        <w:spacing w:after="0"/>
        <w:ind w:left="426" w:hanging="284"/>
        <w:jc w:val="both"/>
        <w:rPr>
          <w:rFonts w:ascii="Times New Roman" w:hAnsi="Times New Roman"/>
          <w:sz w:val="24"/>
          <w:szCs w:val="24"/>
        </w:rPr>
      </w:pPr>
      <w:r w:rsidRPr="003068D5">
        <w:rPr>
          <w:rFonts w:ascii="Times New Roman" w:hAnsi="Times New Roman"/>
          <w:sz w:val="24"/>
          <w:szCs w:val="24"/>
        </w:rPr>
        <w:t xml:space="preserve">Worki muszą </w:t>
      </w:r>
      <w:r w:rsidR="00E45E61" w:rsidRPr="003068D5">
        <w:rPr>
          <w:rFonts w:ascii="Times New Roman" w:hAnsi="Times New Roman"/>
          <w:sz w:val="24"/>
          <w:szCs w:val="24"/>
        </w:rPr>
        <w:t>posiadać naniesioną</w:t>
      </w:r>
      <w:r w:rsidRPr="003068D5">
        <w:rPr>
          <w:rFonts w:ascii="Times New Roman" w:hAnsi="Times New Roman"/>
          <w:sz w:val="24"/>
          <w:szCs w:val="24"/>
        </w:rPr>
        <w:t xml:space="preserve"> informacją o rodzajach odpadów, które można w nich umieścić oraz posiadać następujące kolory:</w:t>
      </w:r>
    </w:p>
    <w:p w:rsidR="004D09A4" w:rsidRPr="003068D5" w:rsidRDefault="004D09A4" w:rsidP="00A95DCB">
      <w:pPr>
        <w:pStyle w:val="Akapitzlist"/>
        <w:numPr>
          <w:ilvl w:val="0"/>
          <w:numId w:val="9"/>
        </w:numPr>
        <w:spacing w:after="0"/>
        <w:ind w:left="851"/>
        <w:jc w:val="both"/>
        <w:rPr>
          <w:rFonts w:ascii="Times New Roman" w:hAnsi="Times New Roman"/>
          <w:sz w:val="24"/>
          <w:szCs w:val="24"/>
        </w:rPr>
      </w:pPr>
      <w:r w:rsidRPr="003068D5">
        <w:rPr>
          <w:rFonts w:ascii="Times New Roman" w:hAnsi="Times New Roman"/>
          <w:sz w:val="24"/>
          <w:szCs w:val="24"/>
        </w:rPr>
        <w:t>kolor niebieski – na papier i tekturę z napisem „Papier”;</w:t>
      </w:r>
    </w:p>
    <w:p w:rsidR="004D09A4" w:rsidRPr="003068D5" w:rsidRDefault="00032649" w:rsidP="00A95DCB">
      <w:pPr>
        <w:pStyle w:val="Akapitzlist"/>
        <w:numPr>
          <w:ilvl w:val="0"/>
          <w:numId w:val="9"/>
        </w:numPr>
        <w:spacing w:after="0"/>
        <w:ind w:left="851"/>
        <w:jc w:val="both"/>
        <w:rPr>
          <w:rFonts w:ascii="Times New Roman" w:hAnsi="Times New Roman"/>
          <w:sz w:val="24"/>
          <w:szCs w:val="24"/>
        </w:rPr>
      </w:pPr>
      <w:r w:rsidRPr="003068D5">
        <w:rPr>
          <w:rFonts w:ascii="Times New Roman" w:hAnsi="Times New Roman"/>
          <w:sz w:val="24"/>
          <w:szCs w:val="24"/>
        </w:rPr>
        <w:t xml:space="preserve">kolor żółty – </w:t>
      </w:r>
      <w:r w:rsidR="004D09A4" w:rsidRPr="003068D5">
        <w:rPr>
          <w:rFonts w:ascii="Times New Roman" w:hAnsi="Times New Roman"/>
          <w:sz w:val="24"/>
          <w:szCs w:val="24"/>
        </w:rPr>
        <w:t xml:space="preserve">na tworzywa sztuczne, metal i opakowania wielomateriałowe – łącznie  </w:t>
      </w:r>
      <w:r w:rsidR="00212DCB" w:rsidRPr="003068D5">
        <w:rPr>
          <w:rFonts w:ascii="Times New Roman" w:hAnsi="Times New Roman"/>
          <w:sz w:val="24"/>
          <w:szCs w:val="24"/>
        </w:rPr>
        <w:br/>
      </w:r>
      <w:r w:rsidR="004D09A4" w:rsidRPr="003068D5">
        <w:rPr>
          <w:rFonts w:ascii="Times New Roman" w:hAnsi="Times New Roman"/>
          <w:sz w:val="24"/>
          <w:szCs w:val="24"/>
        </w:rPr>
        <w:t>z  napisem  „Metale i tworzywa sztuczne”;</w:t>
      </w:r>
    </w:p>
    <w:p w:rsidR="004D09A4" w:rsidRPr="003068D5" w:rsidRDefault="004D09A4" w:rsidP="00A95DCB">
      <w:pPr>
        <w:pStyle w:val="Akapitzlist"/>
        <w:numPr>
          <w:ilvl w:val="0"/>
          <w:numId w:val="9"/>
        </w:numPr>
        <w:spacing w:after="0"/>
        <w:ind w:left="851"/>
        <w:jc w:val="both"/>
        <w:rPr>
          <w:rFonts w:ascii="Times New Roman" w:hAnsi="Times New Roman"/>
          <w:sz w:val="24"/>
          <w:szCs w:val="24"/>
        </w:rPr>
      </w:pPr>
      <w:r w:rsidRPr="003068D5">
        <w:rPr>
          <w:rFonts w:ascii="Times New Roman" w:hAnsi="Times New Roman"/>
          <w:sz w:val="24"/>
          <w:szCs w:val="24"/>
        </w:rPr>
        <w:t xml:space="preserve">kolor biały </w:t>
      </w:r>
      <w:r w:rsidR="00032649" w:rsidRPr="003068D5">
        <w:rPr>
          <w:rFonts w:ascii="Times New Roman" w:hAnsi="Times New Roman"/>
          <w:sz w:val="24"/>
          <w:szCs w:val="24"/>
        </w:rPr>
        <w:t>–</w:t>
      </w:r>
      <w:r w:rsidRPr="003068D5">
        <w:rPr>
          <w:rFonts w:ascii="Times New Roman" w:hAnsi="Times New Roman"/>
          <w:sz w:val="24"/>
          <w:szCs w:val="24"/>
        </w:rPr>
        <w:t xml:space="preserve"> na szkło bezbarwne, z napisem "Szkło bezbarwne";</w:t>
      </w:r>
    </w:p>
    <w:p w:rsidR="004D09A4" w:rsidRPr="003068D5" w:rsidRDefault="004D09A4" w:rsidP="00A95DCB">
      <w:pPr>
        <w:pStyle w:val="Akapitzlist"/>
        <w:numPr>
          <w:ilvl w:val="0"/>
          <w:numId w:val="9"/>
        </w:numPr>
        <w:spacing w:after="0"/>
        <w:ind w:left="851"/>
        <w:jc w:val="both"/>
        <w:rPr>
          <w:rFonts w:ascii="Times New Roman" w:hAnsi="Times New Roman"/>
          <w:sz w:val="24"/>
          <w:szCs w:val="24"/>
        </w:rPr>
      </w:pPr>
      <w:r w:rsidRPr="003068D5">
        <w:rPr>
          <w:rFonts w:ascii="Times New Roman" w:hAnsi="Times New Roman"/>
          <w:sz w:val="24"/>
          <w:szCs w:val="24"/>
        </w:rPr>
        <w:t>kolor zielony – na szkło kolorowe, z napisem „Szkło kolorowe”;</w:t>
      </w:r>
    </w:p>
    <w:p w:rsidR="004D09A4" w:rsidRPr="003068D5" w:rsidRDefault="00032649" w:rsidP="00A95DCB">
      <w:pPr>
        <w:pStyle w:val="Akapitzlist"/>
        <w:numPr>
          <w:ilvl w:val="0"/>
          <w:numId w:val="9"/>
        </w:numPr>
        <w:spacing w:after="0"/>
        <w:ind w:left="851"/>
        <w:jc w:val="both"/>
        <w:rPr>
          <w:rFonts w:ascii="Times New Roman" w:hAnsi="Times New Roman"/>
          <w:sz w:val="24"/>
          <w:szCs w:val="24"/>
        </w:rPr>
      </w:pPr>
      <w:r w:rsidRPr="003068D5">
        <w:rPr>
          <w:rFonts w:ascii="Times New Roman" w:hAnsi="Times New Roman"/>
          <w:sz w:val="24"/>
          <w:szCs w:val="24"/>
        </w:rPr>
        <w:t xml:space="preserve">kolor brązowy – </w:t>
      </w:r>
      <w:r w:rsidR="004D09A4" w:rsidRPr="003068D5">
        <w:rPr>
          <w:rFonts w:ascii="Times New Roman" w:hAnsi="Times New Roman"/>
          <w:sz w:val="24"/>
          <w:szCs w:val="24"/>
        </w:rPr>
        <w:t>na bioodpady z napisem  „</w:t>
      </w:r>
      <w:proofErr w:type="spellStart"/>
      <w:r w:rsidR="004D09A4" w:rsidRPr="003068D5">
        <w:rPr>
          <w:rFonts w:ascii="Times New Roman" w:hAnsi="Times New Roman"/>
          <w:sz w:val="24"/>
          <w:szCs w:val="24"/>
        </w:rPr>
        <w:t>Bio</w:t>
      </w:r>
      <w:proofErr w:type="spellEnd"/>
      <w:r w:rsidR="004D09A4" w:rsidRPr="003068D5">
        <w:rPr>
          <w:rFonts w:ascii="Times New Roman" w:hAnsi="Times New Roman"/>
          <w:sz w:val="24"/>
          <w:szCs w:val="24"/>
        </w:rPr>
        <w:t>”.</w:t>
      </w:r>
    </w:p>
    <w:p w:rsidR="004D09A4" w:rsidRPr="003068D5" w:rsidRDefault="004D09A4" w:rsidP="00A95DCB">
      <w:pPr>
        <w:pStyle w:val="Akapitzlist"/>
        <w:numPr>
          <w:ilvl w:val="0"/>
          <w:numId w:val="9"/>
        </w:numPr>
        <w:spacing w:after="0"/>
        <w:ind w:left="851"/>
        <w:jc w:val="both"/>
        <w:rPr>
          <w:rFonts w:ascii="Times New Roman" w:hAnsi="Times New Roman"/>
          <w:sz w:val="24"/>
          <w:szCs w:val="24"/>
        </w:rPr>
      </w:pPr>
      <w:r w:rsidRPr="003068D5">
        <w:rPr>
          <w:rFonts w:ascii="Times New Roman" w:hAnsi="Times New Roman"/>
          <w:iCs/>
          <w:kern w:val="1"/>
          <w:sz w:val="24"/>
          <w:szCs w:val="24"/>
          <w:shd w:val="clear" w:color="auto" w:fill="FFFFFF"/>
          <w:lang w:eastAsia="hi-IN" w:bidi="hi-IN"/>
        </w:rPr>
        <w:t>dodatkowo worki na odpady segregowane powinny być oznakowane napisem:</w:t>
      </w:r>
      <w:r w:rsidRPr="003068D5">
        <w:rPr>
          <w:rFonts w:ascii="Times New Roman" w:hAnsi="Times New Roman"/>
          <w:iCs/>
          <w:kern w:val="1"/>
          <w:sz w:val="24"/>
          <w:szCs w:val="24"/>
          <w:shd w:val="clear" w:color="auto" w:fill="FFFFFF"/>
          <w:lang w:eastAsia="hi-IN" w:bidi="hi-IN"/>
        </w:rPr>
        <w:br/>
        <w:t>GMINA LESKO</w:t>
      </w:r>
    </w:p>
    <w:p w:rsidR="0066354D" w:rsidRPr="003068D5" w:rsidRDefault="004D09A4" w:rsidP="00A95DCB">
      <w:pPr>
        <w:pStyle w:val="Akapitzlist"/>
        <w:numPr>
          <w:ilvl w:val="0"/>
          <w:numId w:val="8"/>
        </w:numPr>
        <w:spacing w:after="0"/>
        <w:ind w:left="426" w:hanging="284"/>
        <w:jc w:val="both"/>
        <w:rPr>
          <w:rFonts w:ascii="Times New Roman" w:hAnsi="Times New Roman"/>
          <w:iCs/>
          <w:sz w:val="24"/>
          <w:szCs w:val="24"/>
        </w:rPr>
      </w:pPr>
      <w:r w:rsidRPr="003068D5">
        <w:rPr>
          <w:rFonts w:ascii="Times New Roman" w:hAnsi="Times New Roman"/>
          <w:iCs/>
          <w:sz w:val="24"/>
          <w:szCs w:val="24"/>
        </w:rPr>
        <w:t xml:space="preserve">Wykonawca winien wliczyć koszt zakupu worków oraz koszty bieżącego uzupełniania worków w </w:t>
      </w:r>
      <w:r w:rsidR="00032649" w:rsidRPr="003068D5">
        <w:rPr>
          <w:rFonts w:ascii="Times New Roman" w:hAnsi="Times New Roman"/>
          <w:iCs/>
          <w:sz w:val="24"/>
          <w:szCs w:val="24"/>
        </w:rPr>
        <w:t>cenę</w:t>
      </w:r>
      <w:r w:rsidRPr="003068D5">
        <w:rPr>
          <w:rFonts w:ascii="Times New Roman" w:hAnsi="Times New Roman"/>
          <w:iCs/>
          <w:sz w:val="24"/>
          <w:szCs w:val="24"/>
        </w:rPr>
        <w:t xml:space="preserve"> podanej w ofercie.</w:t>
      </w:r>
    </w:p>
    <w:p w:rsidR="00122338" w:rsidRPr="003068D5" w:rsidRDefault="004D09A4" w:rsidP="00A95DCB">
      <w:pPr>
        <w:pStyle w:val="Akapitzlist"/>
        <w:numPr>
          <w:ilvl w:val="0"/>
          <w:numId w:val="8"/>
        </w:numPr>
        <w:spacing w:after="0"/>
        <w:ind w:left="426" w:hanging="284"/>
        <w:jc w:val="both"/>
        <w:rPr>
          <w:rFonts w:ascii="Times New Roman" w:hAnsi="Times New Roman"/>
          <w:iCs/>
          <w:sz w:val="24"/>
          <w:szCs w:val="24"/>
        </w:rPr>
      </w:pPr>
      <w:r w:rsidRPr="003068D5">
        <w:rPr>
          <w:rFonts w:ascii="Times New Roman" w:hAnsi="Times New Roman"/>
          <w:sz w:val="24"/>
          <w:szCs w:val="24"/>
        </w:rPr>
        <w:t xml:space="preserve">Wykonawca odbierze odpady zgodnie z harmonogramem przygotowanym przez siebie </w:t>
      </w:r>
      <w:r w:rsidR="00F211B2" w:rsidRPr="003068D5">
        <w:rPr>
          <w:rFonts w:ascii="Times New Roman" w:hAnsi="Times New Roman"/>
          <w:sz w:val="24"/>
          <w:szCs w:val="24"/>
        </w:rPr>
        <w:br/>
      </w:r>
      <w:r w:rsidRPr="003068D5">
        <w:rPr>
          <w:rFonts w:ascii="Times New Roman" w:hAnsi="Times New Roman"/>
          <w:sz w:val="24"/>
          <w:szCs w:val="24"/>
        </w:rPr>
        <w:t xml:space="preserve">i zatwierdzonym przez Zamawiającego. Harmonogram dla każdej nieruchomości zamieszkałej przed rozpoczęciem realizacji zamówienia dostarczy Wykonawca. </w:t>
      </w:r>
      <w:r w:rsidRPr="003068D5">
        <w:rPr>
          <w:rFonts w:ascii="Times New Roman" w:hAnsi="Times New Roman"/>
          <w:bCs/>
          <w:sz w:val="24"/>
          <w:szCs w:val="24"/>
        </w:rPr>
        <w:t>Wszelkie zmiany harmonogramu będą wymagały zgody Zamawiającego. Wykonawca dostarczy harmonogram do każdej nieruchomości zamieszkałej przed rozpoczęciem realizacji zamówienia. Wykonawca na własny koszt wydrukuje oraz przekaże harmonogr</w:t>
      </w:r>
      <w:r w:rsidR="00F45E09" w:rsidRPr="003068D5">
        <w:rPr>
          <w:rFonts w:ascii="Times New Roman" w:hAnsi="Times New Roman"/>
          <w:bCs/>
          <w:sz w:val="24"/>
          <w:szCs w:val="24"/>
        </w:rPr>
        <w:t>am wł</w:t>
      </w:r>
      <w:r w:rsidR="009F2774" w:rsidRPr="003068D5">
        <w:rPr>
          <w:rFonts w:ascii="Times New Roman" w:hAnsi="Times New Roman"/>
          <w:bCs/>
          <w:sz w:val="24"/>
          <w:szCs w:val="24"/>
        </w:rPr>
        <w:t>aścicielom</w:t>
      </w:r>
      <w:r w:rsidR="00CB371F" w:rsidRPr="003068D5">
        <w:rPr>
          <w:rFonts w:ascii="Times New Roman" w:hAnsi="Times New Roman"/>
          <w:bCs/>
          <w:sz w:val="24"/>
          <w:szCs w:val="24"/>
        </w:rPr>
        <w:t xml:space="preserve"> nieruchomości (ok. 3</w:t>
      </w:r>
      <w:r w:rsidR="00F45E09" w:rsidRPr="003068D5">
        <w:rPr>
          <w:rFonts w:ascii="Times New Roman" w:hAnsi="Times New Roman"/>
          <w:bCs/>
          <w:sz w:val="24"/>
          <w:szCs w:val="24"/>
        </w:rPr>
        <w:t>000 sztuk.)</w:t>
      </w:r>
      <w:r w:rsidR="00F45E09" w:rsidRPr="003068D5">
        <w:rPr>
          <w:rFonts w:ascii="Times New Roman" w:hAnsi="Times New Roman"/>
          <w:iCs/>
          <w:sz w:val="24"/>
          <w:szCs w:val="24"/>
        </w:rPr>
        <w:t xml:space="preserve"> </w:t>
      </w:r>
      <w:r w:rsidR="00F45E09" w:rsidRPr="003068D5">
        <w:rPr>
          <w:rFonts w:ascii="Times New Roman" w:eastAsia="Lucida Sans Unicode" w:hAnsi="Times New Roman"/>
          <w:kern w:val="1"/>
          <w:sz w:val="24"/>
          <w:szCs w:val="24"/>
          <w:shd w:val="clear" w:color="auto" w:fill="FFFFFF"/>
          <w:lang w:eastAsia="hi-IN" w:bidi="hi-IN"/>
        </w:rPr>
        <w:t>W przypadku zmian harmonogramu dostarczenie nowych egzemplarzy następuje do 14 dni od zaistnienia zmiany.</w:t>
      </w:r>
    </w:p>
    <w:p w:rsidR="00BB5003" w:rsidRPr="003068D5" w:rsidRDefault="00122338" w:rsidP="00A95DCB">
      <w:pPr>
        <w:pStyle w:val="Akapitzlist"/>
        <w:numPr>
          <w:ilvl w:val="0"/>
          <w:numId w:val="8"/>
        </w:numPr>
        <w:spacing w:after="0"/>
        <w:ind w:left="426" w:hanging="284"/>
        <w:jc w:val="both"/>
        <w:rPr>
          <w:rFonts w:ascii="Times New Roman" w:hAnsi="Times New Roman"/>
          <w:iCs/>
          <w:sz w:val="24"/>
          <w:szCs w:val="24"/>
        </w:rPr>
      </w:pPr>
      <w:r w:rsidRPr="003068D5">
        <w:rPr>
          <w:rFonts w:ascii="Times New Roman" w:hAnsi="Times New Roman"/>
          <w:sz w:val="24"/>
          <w:szCs w:val="24"/>
        </w:rPr>
        <w:t xml:space="preserve">Wykonawca zobowiązany jest do przeprowadzenia akcji edukacyjnej dotyczącej segregacji odpadów, o szerokim zasięgu, skierowanej do dzieci ze szkół podstawowych oraz przedszkoli na terenie Gminy Lesko oraz dla dorosłych mieszkańców Gminy Lesko. Akcja musi być zorganizowana we wszystkich szkołach podstawowych i przedszkolach na terenie gminy oraz </w:t>
      </w:r>
      <w:r w:rsidRPr="003068D5">
        <w:rPr>
          <w:rFonts w:ascii="Times New Roman" w:eastAsia="Lucida Sans Unicode" w:hAnsi="Times New Roman"/>
          <w:bCs/>
          <w:kern w:val="2"/>
          <w:sz w:val="24"/>
          <w:szCs w:val="24"/>
          <w:lang w:eastAsia="hi-IN" w:bidi="hi-IN"/>
        </w:rPr>
        <w:t>na zebraniach Sołeckich, (jeżeli w okresie trwania umowy będą organizowane).</w:t>
      </w:r>
      <w:r w:rsidRPr="003068D5">
        <w:rPr>
          <w:rFonts w:ascii="Times New Roman" w:hAnsi="Times New Roman"/>
          <w:sz w:val="24"/>
          <w:szCs w:val="24"/>
        </w:rPr>
        <w:t xml:space="preserve"> W ramach akcji Wykonawca zobowiązany będzie do przygotowania i wydrukowania</w:t>
      </w:r>
      <w:r w:rsidRPr="003068D5">
        <w:rPr>
          <w:rFonts w:ascii="Times New Roman" w:eastAsia="Lucida Sans Unicode" w:hAnsi="Times New Roman"/>
          <w:bCs/>
          <w:kern w:val="2"/>
          <w:sz w:val="24"/>
          <w:szCs w:val="24"/>
          <w:lang w:eastAsia="hi-IN" w:bidi="hi-IN"/>
        </w:rPr>
        <w:t xml:space="preserve"> ulotek edukacyjnych oraz dostarczenia ich do wszystkich właścicieli nieruchomości na terenie gminy (ok. 3000 szt.) - 1 raz w czasie trwania umowy</w:t>
      </w:r>
      <w:r w:rsidR="00BB5003" w:rsidRPr="003068D5">
        <w:rPr>
          <w:rStyle w:val="Odwoanieprzypisudolnego"/>
          <w:rFonts w:ascii="Times New Roman" w:eastAsia="Lucida Sans Unicode" w:hAnsi="Times New Roman"/>
          <w:bCs/>
          <w:kern w:val="2"/>
          <w:sz w:val="24"/>
          <w:szCs w:val="24"/>
          <w:lang w:eastAsia="hi-IN" w:bidi="hi-IN"/>
        </w:rPr>
        <w:footnoteReference w:id="4"/>
      </w:r>
      <w:r w:rsidRPr="003068D5">
        <w:rPr>
          <w:rFonts w:ascii="Times New Roman" w:eastAsia="Lucida Sans Unicode" w:hAnsi="Times New Roman"/>
          <w:kern w:val="2"/>
          <w:sz w:val="24"/>
          <w:szCs w:val="24"/>
          <w:lang w:eastAsia="hi-IN" w:bidi="hi-IN"/>
        </w:rPr>
        <w:t xml:space="preserve">. </w:t>
      </w:r>
    </w:p>
    <w:p w:rsidR="00BB5003" w:rsidRPr="003068D5" w:rsidRDefault="00BB5003" w:rsidP="00032649">
      <w:pPr>
        <w:pStyle w:val="Akapitzlist"/>
        <w:numPr>
          <w:ilvl w:val="0"/>
          <w:numId w:val="8"/>
        </w:numPr>
        <w:spacing w:after="0"/>
        <w:ind w:left="426" w:hanging="426"/>
        <w:jc w:val="both"/>
        <w:rPr>
          <w:rFonts w:ascii="Times New Roman" w:hAnsi="Times New Roman"/>
          <w:iCs/>
          <w:sz w:val="24"/>
          <w:szCs w:val="24"/>
        </w:rPr>
      </w:pPr>
      <w:r w:rsidRPr="003068D5">
        <w:rPr>
          <w:rFonts w:ascii="Times New Roman" w:hAnsi="Times New Roman"/>
          <w:sz w:val="24"/>
        </w:rPr>
        <w:lastRenderedPageBreak/>
        <w:t>Wykonawca zobowiązany jest do likwidacji dzikich wysypisk na terenie gminy Lesko, wskazanych w okresie realizacji zamówienia przez Zamawiającego w ilości max. 10 Mg.</w:t>
      </w:r>
      <w:r w:rsidRPr="003068D5">
        <w:rPr>
          <w:rStyle w:val="Odwoanieprzypisudolnego"/>
          <w:rFonts w:ascii="Times New Roman" w:hAnsi="Times New Roman"/>
          <w:sz w:val="24"/>
        </w:rPr>
        <w:footnoteReference w:id="5"/>
      </w:r>
    </w:p>
    <w:p w:rsidR="004D09A4" w:rsidRPr="003068D5" w:rsidRDefault="004D09A4" w:rsidP="00032649">
      <w:pPr>
        <w:pStyle w:val="Akapitzlist"/>
        <w:numPr>
          <w:ilvl w:val="0"/>
          <w:numId w:val="8"/>
        </w:numPr>
        <w:spacing w:after="0"/>
        <w:ind w:left="426" w:hanging="426"/>
        <w:jc w:val="both"/>
        <w:rPr>
          <w:rFonts w:ascii="Times New Roman" w:hAnsi="Times New Roman"/>
          <w:iCs/>
          <w:sz w:val="24"/>
          <w:szCs w:val="24"/>
        </w:rPr>
      </w:pPr>
      <w:r w:rsidRPr="003068D5">
        <w:rPr>
          <w:rFonts w:ascii="Times New Roman" w:hAnsi="Times New Roman"/>
          <w:sz w:val="24"/>
          <w:szCs w:val="24"/>
        </w:rPr>
        <w:t>Szczegółowy zakres i opis usług będących przedmiotem umowy zawarty jest w Opisie przedmiotu zamówienia</w:t>
      </w:r>
      <w:r w:rsidR="00BB5003" w:rsidRPr="003068D5">
        <w:rPr>
          <w:rFonts w:ascii="Times New Roman" w:hAnsi="Times New Roman"/>
          <w:sz w:val="24"/>
          <w:szCs w:val="24"/>
        </w:rPr>
        <w:t xml:space="preserve"> (załącznik nr 1 do SIWZ)</w:t>
      </w:r>
      <w:r w:rsidRPr="003068D5">
        <w:rPr>
          <w:rFonts w:ascii="Times New Roman" w:hAnsi="Times New Roman"/>
          <w:sz w:val="24"/>
          <w:szCs w:val="24"/>
        </w:rPr>
        <w:t xml:space="preserve"> </w:t>
      </w:r>
      <w:r w:rsidR="00FD35E6" w:rsidRPr="003068D5">
        <w:rPr>
          <w:rFonts w:ascii="Times New Roman" w:hAnsi="Times New Roman"/>
          <w:sz w:val="24"/>
          <w:szCs w:val="24"/>
        </w:rPr>
        <w:t>s</w:t>
      </w:r>
      <w:r w:rsidRPr="003068D5">
        <w:rPr>
          <w:rFonts w:ascii="Times New Roman" w:hAnsi="Times New Roman"/>
          <w:sz w:val="24"/>
          <w:szCs w:val="24"/>
        </w:rPr>
        <w:t>tanowi</w:t>
      </w:r>
      <w:r w:rsidR="000E4D0A" w:rsidRPr="003068D5">
        <w:rPr>
          <w:rFonts w:ascii="Times New Roman" w:hAnsi="Times New Roman"/>
          <w:sz w:val="24"/>
          <w:szCs w:val="24"/>
        </w:rPr>
        <w:t>ącym</w:t>
      </w:r>
      <w:r w:rsidRPr="003068D5">
        <w:rPr>
          <w:rFonts w:ascii="Times New Roman" w:hAnsi="Times New Roman"/>
          <w:sz w:val="24"/>
          <w:szCs w:val="24"/>
        </w:rPr>
        <w:t xml:space="preserve"> integralną część</w:t>
      </w:r>
      <w:r w:rsidR="000E4D0A" w:rsidRPr="003068D5">
        <w:rPr>
          <w:rFonts w:ascii="Times New Roman" w:hAnsi="Times New Roman"/>
          <w:sz w:val="24"/>
          <w:szCs w:val="24"/>
        </w:rPr>
        <w:t xml:space="preserve"> niniejszej</w:t>
      </w:r>
      <w:r w:rsidRPr="003068D5">
        <w:rPr>
          <w:rFonts w:ascii="Times New Roman" w:hAnsi="Times New Roman"/>
          <w:sz w:val="24"/>
          <w:szCs w:val="24"/>
        </w:rPr>
        <w:t xml:space="preserve"> umowy.</w:t>
      </w:r>
    </w:p>
    <w:p w:rsidR="00E16DD3" w:rsidRPr="003068D5" w:rsidRDefault="004D09A4" w:rsidP="00E16DD3">
      <w:pPr>
        <w:spacing w:line="276" w:lineRule="auto"/>
        <w:jc w:val="both"/>
        <w:rPr>
          <w:b/>
        </w:rPr>
      </w:pPr>
      <w:r w:rsidRPr="003068D5">
        <w:rPr>
          <w:b/>
        </w:rPr>
        <w:tab/>
      </w:r>
      <w:r w:rsidRPr="003068D5">
        <w:rPr>
          <w:b/>
        </w:rPr>
        <w:tab/>
      </w:r>
      <w:r w:rsidRPr="003068D5">
        <w:rPr>
          <w:b/>
        </w:rPr>
        <w:tab/>
      </w:r>
      <w:r w:rsidRPr="003068D5">
        <w:rPr>
          <w:b/>
        </w:rPr>
        <w:tab/>
      </w:r>
      <w:r w:rsidRPr="003068D5">
        <w:rPr>
          <w:b/>
        </w:rPr>
        <w:tab/>
      </w:r>
      <w:r w:rsidRPr="003068D5">
        <w:rPr>
          <w:b/>
        </w:rPr>
        <w:tab/>
        <w:t>§ 3</w:t>
      </w:r>
    </w:p>
    <w:p w:rsidR="004D09A4" w:rsidRPr="003068D5" w:rsidRDefault="00E16DD3" w:rsidP="00032649">
      <w:pPr>
        <w:pStyle w:val="Akapitzlist"/>
        <w:numPr>
          <w:ilvl w:val="0"/>
          <w:numId w:val="24"/>
        </w:numPr>
        <w:spacing w:after="0"/>
        <w:ind w:left="426"/>
        <w:jc w:val="both"/>
        <w:rPr>
          <w:rFonts w:ascii="Times New Roman" w:hAnsi="Times New Roman"/>
          <w:sz w:val="24"/>
          <w:szCs w:val="24"/>
        </w:rPr>
      </w:pPr>
      <w:r w:rsidRPr="003068D5">
        <w:rPr>
          <w:rFonts w:ascii="Times New Roman" w:hAnsi="Times New Roman"/>
          <w:sz w:val="24"/>
          <w:szCs w:val="24"/>
        </w:rPr>
        <w:t>Wykonawca zobowiązuje się</w:t>
      </w:r>
      <w:r w:rsidR="00032649" w:rsidRPr="003068D5">
        <w:rPr>
          <w:rFonts w:ascii="Times New Roman" w:hAnsi="Times New Roman"/>
          <w:sz w:val="24"/>
          <w:szCs w:val="24"/>
        </w:rPr>
        <w:t xml:space="preserve"> w szczególności</w:t>
      </w:r>
      <w:r w:rsidR="004D09A4" w:rsidRPr="003068D5">
        <w:rPr>
          <w:rFonts w:ascii="Times New Roman" w:hAnsi="Times New Roman"/>
          <w:sz w:val="24"/>
          <w:szCs w:val="24"/>
        </w:rPr>
        <w:t>:</w:t>
      </w:r>
    </w:p>
    <w:p w:rsidR="009A0B5A" w:rsidRPr="003068D5" w:rsidRDefault="00E16DD3" w:rsidP="00A95DCB">
      <w:pPr>
        <w:pStyle w:val="Tekstpodstawowy"/>
        <w:numPr>
          <w:ilvl w:val="0"/>
          <w:numId w:val="11"/>
        </w:numPr>
        <w:tabs>
          <w:tab w:val="left" w:pos="426"/>
        </w:tabs>
        <w:suppressAutoHyphens w:val="0"/>
        <w:spacing w:line="276" w:lineRule="auto"/>
        <w:jc w:val="both"/>
        <w:rPr>
          <w:bCs/>
          <w:szCs w:val="24"/>
        </w:rPr>
      </w:pPr>
      <w:r w:rsidRPr="003068D5">
        <w:rPr>
          <w:szCs w:val="24"/>
        </w:rPr>
        <w:t xml:space="preserve">do </w:t>
      </w:r>
      <w:r w:rsidR="00670489" w:rsidRPr="003068D5">
        <w:rPr>
          <w:szCs w:val="24"/>
        </w:rPr>
        <w:t>o</w:t>
      </w:r>
      <w:r w:rsidR="004D09A4" w:rsidRPr="003068D5">
        <w:rPr>
          <w:szCs w:val="24"/>
        </w:rPr>
        <w:t xml:space="preserve">dbierania i zagospodarowania odpadów komunalnych zmieszanych i zbieranych selektywnie z poszczególnych nieruchomości zamieszkałych </w:t>
      </w:r>
      <w:r w:rsidR="004B7143" w:rsidRPr="003068D5">
        <w:rPr>
          <w:szCs w:val="24"/>
        </w:rPr>
        <w:t xml:space="preserve">zgodnie </w:t>
      </w:r>
      <w:r w:rsidR="00236A41" w:rsidRPr="003068D5">
        <w:rPr>
          <w:szCs w:val="24"/>
        </w:rPr>
        <w:t xml:space="preserve">                                            </w:t>
      </w:r>
      <w:r w:rsidR="004B7143" w:rsidRPr="003068D5">
        <w:rPr>
          <w:szCs w:val="24"/>
        </w:rPr>
        <w:t>z</w:t>
      </w:r>
      <w:r w:rsidR="004D09A4" w:rsidRPr="003068D5">
        <w:rPr>
          <w:szCs w:val="24"/>
        </w:rPr>
        <w:t xml:space="preserve"> harmonogramem wywozu opracowany</w:t>
      </w:r>
      <w:r w:rsidR="00E4679B" w:rsidRPr="003068D5">
        <w:rPr>
          <w:szCs w:val="24"/>
        </w:rPr>
        <w:t>m przez Wykonawcę</w:t>
      </w:r>
      <w:r w:rsidR="004D09A4" w:rsidRPr="003068D5">
        <w:rPr>
          <w:szCs w:val="24"/>
        </w:rPr>
        <w:t xml:space="preserve">. </w:t>
      </w:r>
      <w:r w:rsidR="004D09A4" w:rsidRPr="003068D5">
        <w:rPr>
          <w:bCs/>
          <w:szCs w:val="24"/>
        </w:rPr>
        <w:t xml:space="preserve">Wykonawca odbierze od właścicieli nieruchomości całą masę odpadów komunalnych wystawionych </w:t>
      </w:r>
      <w:r w:rsidR="00236A41" w:rsidRPr="003068D5">
        <w:rPr>
          <w:bCs/>
          <w:szCs w:val="24"/>
        </w:rPr>
        <w:t xml:space="preserve">                               </w:t>
      </w:r>
      <w:r w:rsidR="004D09A4" w:rsidRPr="003068D5">
        <w:rPr>
          <w:bCs/>
          <w:szCs w:val="24"/>
        </w:rPr>
        <w:t>w wyznaczonym m</w:t>
      </w:r>
      <w:r w:rsidR="00032649" w:rsidRPr="003068D5">
        <w:rPr>
          <w:bCs/>
          <w:szCs w:val="24"/>
        </w:rPr>
        <w:t>iejscu – z pojemnika i z worków;</w:t>
      </w:r>
    </w:p>
    <w:p w:rsidR="00812635" w:rsidRPr="003068D5" w:rsidRDefault="00E16DD3" w:rsidP="00A95DCB">
      <w:pPr>
        <w:pStyle w:val="Akapitzlist"/>
        <w:widowControl w:val="0"/>
        <w:numPr>
          <w:ilvl w:val="0"/>
          <w:numId w:val="11"/>
        </w:numPr>
        <w:shd w:val="clear" w:color="auto" w:fill="FFFFFF"/>
        <w:autoSpaceDE w:val="0"/>
        <w:spacing w:after="0"/>
        <w:ind w:left="714" w:hanging="357"/>
        <w:jc w:val="both"/>
        <w:rPr>
          <w:rFonts w:ascii="Times New Roman" w:hAnsi="Times New Roman"/>
          <w:sz w:val="24"/>
          <w:szCs w:val="24"/>
        </w:rPr>
      </w:pPr>
      <w:r w:rsidRPr="003068D5">
        <w:rPr>
          <w:rFonts w:ascii="Times New Roman" w:eastAsia="Courier New" w:hAnsi="Times New Roman"/>
          <w:sz w:val="24"/>
          <w:szCs w:val="24"/>
          <w:lang w:eastAsia="pl-PL"/>
        </w:rPr>
        <w:t xml:space="preserve">do </w:t>
      </w:r>
      <w:r w:rsidR="00812635" w:rsidRPr="003068D5">
        <w:rPr>
          <w:rFonts w:ascii="Times New Roman" w:eastAsia="Courier New" w:hAnsi="Times New Roman"/>
          <w:sz w:val="24"/>
          <w:szCs w:val="24"/>
          <w:lang w:eastAsia="pl-PL"/>
        </w:rPr>
        <w:t>prowadzenia na zlecenie właścicieli nieruchomości zamieszkałych odpłatnego odbioru odpadów budowlanych i rozbiórkowych – w okresie obowiązywania umowy.</w:t>
      </w:r>
      <w:r w:rsidR="00812635" w:rsidRPr="003068D5">
        <w:rPr>
          <w:rFonts w:ascii="Times New Roman" w:hAnsi="Times New Roman"/>
          <w:sz w:val="24"/>
          <w:szCs w:val="24"/>
        </w:rPr>
        <w:t xml:space="preserve"> </w:t>
      </w:r>
      <w:r w:rsidR="00812635" w:rsidRPr="003068D5">
        <w:rPr>
          <w:rFonts w:ascii="Times New Roman" w:eastAsia="Courier New" w:hAnsi="Times New Roman"/>
          <w:sz w:val="24"/>
          <w:szCs w:val="24"/>
          <w:lang w:eastAsia="pl-PL"/>
        </w:rPr>
        <w:t>Wykonawca jest zobowiązanych na zlecenie właścicieli nieruchomości zamieszkałych dostarczyć odpowiedni pojemnik na odpady budowlane i rozbiórkowe odbierane w ramach odpłatnych zleceń.</w:t>
      </w:r>
      <w:r w:rsidR="00812635" w:rsidRPr="003068D5">
        <w:rPr>
          <w:rFonts w:ascii="Times New Roman" w:hAnsi="Times New Roman"/>
          <w:sz w:val="24"/>
          <w:szCs w:val="24"/>
        </w:rPr>
        <w:t xml:space="preserve"> </w:t>
      </w:r>
      <w:r w:rsidR="00812635" w:rsidRPr="003068D5">
        <w:rPr>
          <w:rFonts w:ascii="Times New Roman" w:eastAsia="Courier New" w:hAnsi="Times New Roman"/>
          <w:sz w:val="24"/>
          <w:szCs w:val="24"/>
          <w:lang w:eastAsia="pl-PL"/>
        </w:rPr>
        <w:t>Wykonawca powinien prowadzić ewidencję nieruchomości, z których odebrał odpady budowlane i rozbiórkowe.</w:t>
      </w:r>
      <w:r w:rsidR="00812635" w:rsidRPr="003068D5">
        <w:rPr>
          <w:rFonts w:ascii="Times New Roman" w:hAnsi="Times New Roman"/>
          <w:sz w:val="24"/>
          <w:szCs w:val="24"/>
        </w:rPr>
        <w:t xml:space="preserve"> </w:t>
      </w:r>
      <w:r w:rsidR="00812635" w:rsidRPr="003068D5">
        <w:rPr>
          <w:rFonts w:ascii="Times New Roman" w:eastAsia="Courier New" w:hAnsi="Times New Roman"/>
          <w:sz w:val="24"/>
          <w:szCs w:val="24"/>
          <w:lang w:eastAsia="pl-PL"/>
        </w:rPr>
        <w:t xml:space="preserve">Zamawiający nie będzie brał udziału w rozliczeniach pomiędzy Wykonawcą a właścicielem nieruchomości zamieszkałej – Wykonawca będzie wystawiał fakturę obciążeniową za wykonywaną usługę </w:t>
      </w:r>
      <w:r w:rsidR="00032649" w:rsidRPr="003068D5">
        <w:rPr>
          <w:rFonts w:ascii="Times New Roman" w:eastAsia="Courier New" w:hAnsi="Times New Roman"/>
          <w:sz w:val="24"/>
          <w:szCs w:val="24"/>
          <w:lang w:eastAsia="pl-PL"/>
        </w:rPr>
        <w:t>bezpośrednio zlecającemu usługę;</w:t>
      </w:r>
    </w:p>
    <w:p w:rsidR="009A0B5A" w:rsidRPr="003068D5" w:rsidRDefault="00E16DD3" w:rsidP="00A95DCB">
      <w:pPr>
        <w:pStyle w:val="Tekstpodstawowy"/>
        <w:numPr>
          <w:ilvl w:val="0"/>
          <w:numId w:val="11"/>
        </w:numPr>
        <w:tabs>
          <w:tab w:val="left" w:pos="426"/>
        </w:tabs>
        <w:suppressAutoHyphens w:val="0"/>
        <w:spacing w:line="276" w:lineRule="auto"/>
        <w:jc w:val="both"/>
        <w:rPr>
          <w:bCs/>
          <w:szCs w:val="24"/>
        </w:rPr>
      </w:pPr>
      <w:r w:rsidRPr="003068D5">
        <w:rPr>
          <w:szCs w:val="24"/>
        </w:rPr>
        <w:t xml:space="preserve">do </w:t>
      </w:r>
      <w:r w:rsidR="00670489" w:rsidRPr="003068D5">
        <w:rPr>
          <w:szCs w:val="24"/>
        </w:rPr>
        <w:t>k</w:t>
      </w:r>
      <w:r w:rsidR="004D09A4" w:rsidRPr="003068D5">
        <w:rPr>
          <w:szCs w:val="24"/>
        </w:rPr>
        <w:t>ontrolowania realizowania przez właściciela nieruchomości obowiązku w zakresie selektywnego zbierania odpadów komunalnych</w:t>
      </w:r>
      <w:r w:rsidR="00B8117A" w:rsidRPr="003068D5">
        <w:rPr>
          <w:szCs w:val="24"/>
        </w:rPr>
        <w:t>,</w:t>
      </w:r>
      <w:r w:rsidR="004D09A4" w:rsidRPr="003068D5">
        <w:rPr>
          <w:szCs w:val="24"/>
        </w:rPr>
        <w:t xml:space="preserve"> a w przypadku jego niedopełnienia Wykonawca zobowiązany jest  powiad</w:t>
      </w:r>
      <w:r w:rsidR="00B8117A" w:rsidRPr="003068D5">
        <w:rPr>
          <w:szCs w:val="24"/>
        </w:rPr>
        <w:t>omić o tym Zamawiającego na piśmie -</w:t>
      </w:r>
      <w:r w:rsidR="004D09A4" w:rsidRPr="003068D5">
        <w:rPr>
          <w:szCs w:val="24"/>
        </w:rPr>
        <w:t xml:space="preserve"> niezwłocznie, lecz nie później niż w ciągu 7 dni (powiadomienie powinno zwierać wskazanie dnia odbioru odpadów komunalnych oraz adres nieruchomości, z kt</w:t>
      </w:r>
      <w:r w:rsidR="00B8117A" w:rsidRPr="003068D5">
        <w:rPr>
          <w:szCs w:val="24"/>
        </w:rPr>
        <w:t>órej odebrano odpady komunalne);</w:t>
      </w:r>
    </w:p>
    <w:p w:rsidR="009A0B5A" w:rsidRPr="003068D5" w:rsidRDefault="00E16DD3" w:rsidP="00A95DCB">
      <w:pPr>
        <w:pStyle w:val="Tekstpodstawowy"/>
        <w:numPr>
          <w:ilvl w:val="0"/>
          <w:numId w:val="11"/>
        </w:numPr>
        <w:tabs>
          <w:tab w:val="left" w:pos="426"/>
        </w:tabs>
        <w:suppressAutoHyphens w:val="0"/>
        <w:spacing w:line="276" w:lineRule="auto"/>
        <w:jc w:val="both"/>
        <w:rPr>
          <w:bCs/>
          <w:szCs w:val="24"/>
        </w:rPr>
      </w:pPr>
      <w:r w:rsidRPr="003068D5">
        <w:rPr>
          <w:szCs w:val="24"/>
        </w:rPr>
        <w:t xml:space="preserve">do </w:t>
      </w:r>
      <w:r w:rsidR="00670489" w:rsidRPr="003068D5">
        <w:rPr>
          <w:szCs w:val="24"/>
        </w:rPr>
        <w:t>p</w:t>
      </w:r>
      <w:r w:rsidR="004D09A4" w:rsidRPr="003068D5">
        <w:rPr>
          <w:szCs w:val="24"/>
        </w:rPr>
        <w:t>rzedkładania Zamawiającemu kart przekazania odpadów  do miejsca ich odzysku, recyklingu lub unieszkodliwienia, jako załącznik do faktury za wykonanie usługi.</w:t>
      </w:r>
      <w:r w:rsidR="003B1E09" w:rsidRPr="003068D5">
        <w:rPr>
          <w:szCs w:val="24"/>
        </w:rPr>
        <w:t xml:space="preserve"> (</w:t>
      </w:r>
      <w:r w:rsidR="003B1E09" w:rsidRPr="003068D5">
        <w:rPr>
          <w:rFonts w:eastAsia="Lucida Sans Unicode"/>
          <w:kern w:val="1"/>
          <w:szCs w:val="24"/>
        </w:rPr>
        <w:t>Zamawiający nie będzie wymagał dokumentów, o których mowa, jeżeli b</w:t>
      </w:r>
      <w:r w:rsidR="00B8117A" w:rsidRPr="003068D5">
        <w:rPr>
          <w:rFonts w:eastAsia="Lucida Sans Unicode"/>
          <w:kern w:val="1"/>
          <w:szCs w:val="24"/>
        </w:rPr>
        <w:t>ędzie posiadł dostęp przez BDO);</w:t>
      </w:r>
    </w:p>
    <w:p w:rsidR="009A0B5A" w:rsidRPr="003068D5" w:rsidRDefault="00E16DD3" w:rsidP="00A95DCB">
      <w:pPr>
        <w:pStyle w:val="Tekstpodstawowy"/>
        <w:numPr>
          <w:ilvl w:val="0"/>
          <w:numId w:val="11"/>
        </w:numPr>
        <w:tabs>
          <w:tab w:val="left" w:pos="426"/>
        </w:tabs>
        <w:suppressAutoHyphens w:val="0"/>
        <w:spacing w:line="276" w:lineRule="auto"/>
        <w:jc w:val="both"/>
        <w:rPr>
          <w:bCs/>
          <w:szCs w:val="24"/>
        </w:rPr>
      </w:pPr>
      <w:r w:rsidRPr="003068D5">
        <w:rPr>
          <w:szCs w:val="24"/>
        </w:rPr>
        <w:t xml:space="preserve">do </w:t>
      </w:r>
      <w:r w:rsidR="00670489" w:rsidRPr="003068D5">
        <w:rPr>
          <w:szCs w:val="24"/>
        </w:rPr>
        <w:t>p</w:t>
      </w:r>
      <w:r w:rsidR="004D09A4" w:rsidRPr="003068D5">
        <w:rPr>
          <w:szCs w:val="24"/>
        </w:rPr>
        <w:t>rzekazywania odebranych od właścicieli nieruchomości zmieszanych odpadów komunalnych do  instalacji do przetwarzania o</w:t>
      </w:r>
      <w:r w:rsidR="00315288" w:rsidRPr="003068D5">
        <w:rPr>
          <w:szCs w:val="24"/>
        </w:rPr>
        <w:t xml:space="preserve">dpadów komunalnych </w:t>
      </w:r>
      <w:r w:rsidR="00197E2A" w:rsidRPr="003068D5">
        <w:rPr>
          <w:szCs w:val="24"/>
        </w:rPr>
        <w:br/>
      </w:r>
      <w:r w:rsidR="00315288" w:rsidRPr="003068D5">
        <w:rPr>
          <w:szCs w:val="24"/>
        </w:rPr>
        <w:t xml:space="preserve">w </w:t>
      </w:r>
      <w:r w:rsidR="004D09A4" w:rsidRPr="003068D5">
        <w:rPr>
          <w:szCs w:val="24"/>
        </w:rPr>
        <w:t>………………………………………</w:t>
      </w:r>
      <w:r w:rsidR="008A1225" w:rsidRPr="003068D5">
        <w:rPr>
          <w:szCs w:val="24"/>
        </w:rPr>
        <w:t>………………………………………..</w:t>
      </w:r>
      <w:r w:rsidR="007A27E2" w:rsidRPr="003068D5">
        <w:rPr>
          <w:szCs w:val="24"/>
        </w:rPr>
        <w:t xml:space="preserve"> </w:t>
      </w:r>
    </w:p>
    <w:p w:rsidR="004D09A4" w:rsidRPr="003068D5" w:rsidRDefault="00E16DD3" w:rsidP="00A95DCB">
      <w:pPr>
        <w:pStyle w:val="Tekstpodstawowy"/>
        <w:numPr>
          <w:ilvl w:val="0"/>
          <w:numId w:val="11"/>
        </w:numPr>
        <w:tabs>
          <w:tab w:val="left" w:pos="426"/>
        </w:tabs>
        <w:suppressAutoHyphens w:val="0"/>
        <w:spacing w:line="276" w:lineRule="auto"/>
        <w:jc w:val="both"/>
        <w:rPr>
          <w:bCs/>
          <w:szCs w:val="24"/>
        </w:rPr>
      </w:pPr>
      <w:r w:rsidRPr="003068D5">
        <w:rPr>
          <w:szCs w:val="24"/>
        </w:rPr>
        <w:t xml:space="preserve">do </w:t>
      </w:r>
      <w:r w:rsidR="0012564B" w:rsidRPr="003068D5">
        <w:rPr>
          <w:szCs w:val="24"/>
        </w:rPr>
        <w:t>przekazywania</w:t>
      </w:r>
      <w:r w:rsidR="004D09A4" w:rsidRPr="003068D5">
        <w:rPr>
          <w:szCs w:val="24"/>
        </w:rPr>
        <w:t xml:space="preserve"> </w:t>
      </w:r>
      <w:r w:rsidR="0012564B" w:rsidRPr="003068D5">
        <w:rPr>
          <w:szCs w:val="24"/>
        </w:rPr>
        <w:t xml:space="preserve">odpadów selektywnie zebranych od właścicieli nieruchomości  </w:t>
      </w:r>
      <w:r w:rsidR="004D09A4" w:rsidRPr="003068D5">
        <w:rPr>
          <w:szCs w:val="24"/>
        </w:rPr>
        <w:t>do instalacji odzysku lub unieszkodliwienia odpadów, zgodnie z hierarchią  sposobów postępowania z odpadami, do najbliżej położonych miejsc, w których mogą być przetwarzane, zgodnie z ustawą z dnia 14 grudnia 2012 r. o odpadach</w:t>
      </w:r>
      <w:r w:rsidR="0012564B" w:rsidRPr="003068D5">
        <w:rPr>
          <w:szCs w:val="24"/>
        </w:rPr>
        <w:t>, tj.</w:t>
      </w:r>
      <w:r w:rsidR="004D09A4" w:rsidRPr="003068D5">
        <w:rPr>
          <w:szCs w:val="24"/>
        </w:rPr>
        <w:t>:</w:t>
      </w:r>
    </w:p>
    <w:p w:rsidR="004D09A4" w:rsidRPr="003068D5" w:rsidRDefault="004D09A4" w:rsidP="00A86CF9">
      <w:pPr>
        <w:spacing w:line="276" w:lineRule="auto"/>
        <w:ind w:left="709"/>
        <w:jc w:val="both"/>
      </w:pPr>
      <w:r w:rsidRPr="003068D5">
        <w:t>a) bioodpady w tym odpady zielone będą prz</w:t>
      </w:r>
      <w:r w:rsidR="008A1225" w:rsidRPr="003068D5">
        <w:t>ekazane do ………………………………</w:t>
      </w:r>
    </w:p>
    <w:p w:rsidR="004D09A4" w:rsidRPr="003068D5" w:rsidRDefault="004D09A4" w:rsidP="00A86CF9">
      <w:pPr>
        <w:spacing w:line="276" w:lineRule="auto"/>
        <w:ind w:left="709"/>
        <w:jc w:val="both"/>
      </w:pPr>
      <w:r w:rsidRPr="003068D5">
        <w:t>b) tworzywa sztuczne, metal, opakowania wielomateriałowe będą przekazane do ………………</w:t>
      </w:r>
      <w:r w:rsidR="008A1225" w:rsidRPr="003068D5">
        <w:t>…………………………………………………………………………...</w:t>
      </w:r>
    </w:p>
    <w:p w:rsidR="004D09A4" w:rsidRPr="003068D5" w:rsidRDefault="004D09A4" w:rsidP="00A86CF9">
      <w:pPr>
        <w:spacing w:line="276" w:lineRule="auto"/>
        <w:ind w:left="709"/>
        <w:jc w:val="both"/>
      </w:pPr>
      <w:r w:rsidRPr="003068D5">
        <w:t>c) szkło i opakowania ze szkła będą przekazane do …</w:t>
      </w:r>
      <w:r w:rsidR="00E4679B" w:rsidRPr="003068D5">
        <w:t>……………………………</w:t>
      </w:r>
      <w:r w:rsidRPr="003068D5">
        <w:t>…</w:t>
      </w:r>
      <w:r w:rsidR="008A1225" w:rsidRPr="003068D5">
        <w:t>….</w:t>
      </w:r>
    </w:p>
    <w:p w:rsidR="004D09A4" w:rsidRPr="003068D5" w:rsidRDefault="004D09A4" w:rsidP="00A86CF9">
      <w:pPr>
        <w:spacing w:line="276" w:lineRule="auto"/>
        <w:ind w:left="709"/>
        <w:jc w:val="both"/>
      </w:pPr>
      <w:r w:rsidRPr="003068D5">
        <w:t>d) papier i tektura, opakowania z papieru i tektu</w:t>
      </w:r>
      <w:r w:rsidR="008A1225" w:rsidRPr="003068D5">
        <w:t>ry będą przekazane do …………………</w:t>
      </w:r>
    </w:p>
    <w:p w:rsidR="004D09A4" w:rsidRPr="003068D5" w:rsidRDefault="004D09A4" w:rsidP="00A86CF9">
      <w:pPr>
        <w:spacing w:line="276" w:lineRule="auto"/>
        <w:ind w:left="709"/>
        <w:jc w:val="both"/>
      </w:pPr>
      <w:r w:rsidRPr="003068D5">
        <w:t>e) zużyty sprzęt elektryczny i elektroniczny  będzie przekazany do ……………………………………….</w:t>
      </w:r>
    </w:p>
    <w:p w:rsidR="004D09A4" w:rsidRPr="003068D5" w:rsidRDefault="004D09A4" w:rsidP="00A86CF9">
      <w:pPr>
        <w:spacing w:line="276" w:lineRule="auto"/>
        <w:ind w:left="709"/>
        <w:jc w:val="both"/>
      </w:pPr>
      <w:r w:rsidRPr="003068D5">
        <w:t xml:space="preserve">f) meble i inne odpady wielkogabarytowe będą </w:t>
      </w:r>
      <w:r w:rsidR="00C6338E" w:rsidRPr="003068D5">
        <w:t xml:space="preserve"> przekazane  do ………….……………</w:t>
      </w:r>
    </w:p>
    <w:p w:rsidR="004D09A4" w:rsidRPr="003068D5" w:rsidRDefault="004D09A4" w:rsidP="00A86CF9">
      <w:pPr>
        <w:spacing w:line="276" w:lineRule="auto"/>
        <w:ind w:left="709"/>
        <w:jc w:val="both"/>
      </w:pPr>
      <w:r w:rsidRPr="003068D5">
        <w:lastRenderedPageBreak/>
        <w:t>g) zużyte opony będą przekazane do …………………………………………………</w:t>
      </w:r>
      <w:r w:rsidR="008A1225" w:rsidRPr="003068D5">
        <w:t>…</w:t>
      </w:r>
    </w:p>
    <w:p w:rsidR="00611BE5" w:rsidRPr="003068D5" w:rsidRDefault="00E16DD3" w:rsidP="00A95DCB">
      <w:pPr>
        <w:pStyle w:val="Akapitzlist"/>
        <w:numPr>
          <w:ilvl w:val="0"/>
          <w:numId w:val="11"/>
        </w:numPr>
        <w:shd w:val="clear" w:color="auto" w:fill="FFFFFF"/>
        <w:spacing w:after="0"/>
        <w:jc w:val="both"/>
        <w:rPr>
          <w:rFonts w:ascii="Times New Roman" w:eastAsia="Lucida Sans Unicode" w:hAnsi="Times New Roman"/>
          <w:kern w:val="1"/>
          <w:sz w:val="24"/>
          <w:szCs w:val="24"/>
          <w:shd w:val="clear" w:color="auto" w:fill="FFFFFF"/>
        </w:rPr>
      </w:pPr>
      <w:r w:rsidRPr="003068D5">
        <w:rPr>
          <w:rFonts w:ascii="Times New Roman" w:eastAsia="Lucida Sans Unicode" w:hAnsi="Times New Roman"/>
          <w:kern w:val="1"/>
          <w:sz w:val="24"/>
          <w:szCs w:val="24"/>
          <w:shd w:val="clear" w:color="auto" w:fill="FFFFFF"/>
        </w:rPr>
        <w:t xml:space="preserve">do </w:t>
      </w:r>
      <w:r w:rsidR="00005AB3" w:rsidRPr="003068D5">
        <w:rPr>
          <w:rFonts w:ascii="Times New Roman" w:eastAsia="Lucida Sans Unicode" w:hAnsi="Times New Roman"/>
          <w:kern w:val="1"/>
          <w:sz w:val="24"/>
          <w:szCs w:val="24"/>
          <w:shd w:val="clear" w:color="auto" w:fill="FFFFFF"/>
        </w:rPr>
        <w:t>składania rocznych sprawozdań w zakresie odbierania odpadów komunalnych od właścicieli nieruchomości w terminie do dnia 31 stycznia</w:t>
      </w:r>
      <w:r w:rsidR="00B8117A" w:rsidRPr="003068D5">
        <w:rPr>
          <w:rFonts w:ascii="Times New Roman" w:eastAsia="Lucida Sans Unicode" w:hAnsi="Times New Roman"/>
          <w:kern w:val="1"/>
          <w:sz w:val="24"/>
          <w:szCs w:val="24"/>
          <w:shd w:val="clear" w:color="auto" w:fill="FFFFFF"/>
        </w:rPr>
        <w:t xml:space="preserve"> za poprzedni rok kalendarzowy;</w:t>
      </w:r>
    </w:p>
    <w:p w:rsidR="00E16DD3" w:rsidRPr="003068D5" w:rsidRDefault="00E16DD3" w:rsidP="00A95DCB">
      <w:pPr>
        <w:pStyle w:val="Akapitzlist"/>
        <w:numPr>
          <w:ilvl w:val="0"/>
          <w:numId w:val="11"/>
        </w:numPr>
        <w:autoSpaceDE w:val="0"/>
        <w:autoSpaceDN w:val="0"/>
        <w:adjustRightInd w:val="0"/>
        <w:jc w:val="both"/>
        <w:rPr>
          <w:rFonts w:ascii="Times New Roman" w:hAnsi="Times New Roman"/>
          <w:sz w:val="24"/>
          <w:szCs w:val="24"/>
        </w:rPr>
      </w:pPr>
      <w:r w:rsidRPr="003068D5">
        <w:rPr>
          <w:rFonts w:ascii="Times New Roman" w:hAnsi="Times New Roman"/>
          <w:sz w:val="24"/>
          <w:szCs w:val="24"/>
        </w:rPr>
        <w:t>zapewnić kompletne kierownictwo, siłę roboczą, materiały, sprzęt niezbędny do realizacji zam</w:t>
      </w:r>
      <w:r w:rsidR="00B8117A" w:rsidRPr="003068D5">
        <w:rPr>
          <w:rFonts w:ascii="Times New Roman" w:hAnsi="Times New Roman"/>
          <w:sz w:val="24"/>
          <w:szCs w:val="24"/>
        </w:rPr>
        <w:t>ówienia;</w:t>
      </w:r>
    </w:p>
    <w:p w:rsidR="00E16DD3" w:rsidRPr="003068D5" w:rsidRDefault="00E16DD3" w:rsidP="00A95DCB">
      <w:pPr>
        <w:pStyle w:val="Akapitzlist"/>
        <w:numPr>
          <w:ilvl w:val="0"/>
          <w:numId w:val="11"/>
        </w:numPr>
        <w:autoSpaceDE w:val="0"/>
        <w:autoSpaceDN w:val="0"/>
        <w:adjustRightInd w:val="0"/>
        <w:jc w:val="both"/>
        <w:rPr>
          <w:rFonts w:ascii="Times New Roman" w:hAnsi="Times New Roman"/>
          <w:sz w:val="24"/>
          <w:szCs w:val="24"/>
        </w:rPr>
      </w:pPr>
      <w:r w:rsidRPr="003068D5">
        <w:rPr>
          <w:rFonts w:ascii="Times New Roman" w:hAnsi="Times New Roman"/>
          <w:sz w:val="24"/>
          <w:szCs w:val="24"/>
        </w:rPr>
        <w:t xml:space="preserve">zapewnić na swój koszt wszystkie materiały, urządzenia, osprzęt niezbędny do wykonania przedmiotu Umowy, a także inne urządzenia niezbędne do usunięcia </w:t>
      </w:r>
      <w:r w:rsidR="00B8117A" w:rsidRPr="003068D5">
        <w:rPr>
          <w:rFonts w:ascii="Times New Roman" w:hAnsi="Times New Roman"/>
          <w:sz w:val="24"/>
          <w:szCs w:val="24"/>
        </w:rPr>
        <w:t xml:space="preserve">ewentualnych </w:t>
      </w:r>
      <w:r w:rsidRPr="003068D5">
        <w:rPr>
          <w:rFonts w:ascii="Times New Roman" w:hAnsi="Times New Roman"/>
          <w:sz w:val="24"/>
          <w:szCs w:val="24"/>
        </w:rPr>
        <w:t>wad,</w:t>
      </w:r>
    </w:p>
    <w:p w:rsidR="00E16DD3" w:rsidRPr="003068D5" w:rsidRDefault="00E16DD3" w:rsidP="00A95DCB">
      <w:pPr>
        <w:pStyle w:val="Akapitzlist"/>
        <w:numPr>
          <w:ilvl w:val="0"/>
          <w:numId w:val="11"/>
        </w:numPr>
        <w:autoSpaceDE w:val="0"/>
        <w:autoSpaceDN w:val="0"/>
        <w:adjustRightInd w:val="0"/>
        <w:jc w:val="both"/>
        <w:rPr>
          <w:rFonts w:ascii="Times New Roman" w:hAnsi="Times New Roman"/>
          <w:sz w:val="24"/>
          <w:szCs w:val="24"/>
        </w:rPr>
      </w:pPr>
      <w:r w:rsidRPr="003068D5">
        <w:rPr>
          <w:rFonts w:ascii="Times New Roman" w:hAnsi="Times New Roman"/>
          <w:sz w:val="24"/>
          <w:szCs w:val="24"/>
        </w:rPr>
        <w:t>do użycia wyłącznie materiałów dopuszczonych do obrotu i powszechnego stosowania,</w:t>
      </w:r>
    </w:p>
    <w:p w:rsidR="00E16DD3" w:rsidRPr="003068D5" w:rsidRDefault="00E16DD3" w:rsidP="00A95DCB">
      <w:pPr>
        <w:pStyle w:val="Akapitzlist"/>
        <w:numPr>
          <w:ilvl w:val="0"/>
          <w:numId w:val="11"/>
        </w:numPr>
        <w:autoSpaceDE w:val="0"/>
        <w:autoSpaceDN w:val="0"/>
        <w:adjustRightInd w:val="0"/>
        <w:jc w:val="both"/>
        <w:rPr>
          <w:rFonts w:ascii="Times New Roman" w:hAnsi="Times New Roman"/>
          <w:sz w:val="24"/>
          <w:szCs w:val="24"/>
        </w:rPr>
      </w:pPr>
      <w:r w:rsidRPr="003068D5">
        <w:rPr>
          <w:rFonts w:ascii="Times New Roman" w:hAnsi="Times New Roman"/>
          <w:sz w:val="24"/>
          <w:szCs w:val="24"/>
        </w:rPr>
        <w:t>pełnić funkcje koordynacyjne w stosunku do usług realizowanych przez podwykonawców</w:t>
      </w:r>
      <w:r w:rsidR="00B8117A" w:rsidRPr="003068D5">
        <w:rPr>
          <w:rFonts w:ascii="Times New Roman" w:hAnsi="Times New Roman"/>
          <w:sz w:val="24"/>
          <w:szCs w:val="24"/>
        </w:rPr>
        <w:t xml:space="preserve"> (o ile dotyczy)</w:t>
      </w:r>
      <w:r w:rsidRPr="003068D5">
        <w:rPr>
          <w:rFonts w:ascii="Times New Roman" w:hAnsi="Times New Roman"/>
          <w:sz w:val="24"/>
          <w:szCs w:val="24"/>
        </w:rPr>
        <w:t>,</w:t>
      </w:r>
    </w:p>
    <w:p w:rsidR="00E16DD3" w:rsidRPr="003068D5" w:rsidRDefault="00E16DD3" w:rsidP="00A95DCB">
      <w:pPr>
        <w:pStyle w:val="Akapitzlist"/>
        <w:numPr>
          <w:ilvl w:val="0"/>
          <w:numId w:val="11"/>
        </w:numPr>
        <w:autoSpaceDE w:val="0"/>
        <w:autoSpaceDN w:val="0"/>
        <w:adjustRightInd w:val="0"/>
        <w:jc w:val="both"/>
        <w:rPr>
          <w:rFonts w:ascii="Times New Roman" w:hAnsi="Times New Roman"/>
          <w:sz w:val="24"/>
          <w:szCs w:val="24"/>
        </w:rPr>
      </w:pPr>
      <w:r w:rsidRPr="003068D5">
        <w:rPr>
          <w:rFonts w:ascii="Times New Roman" w:hAnsi="Times New Roman"/>
          <w:sz w:val="24"/>
          <w:szCs w:val="24"/>
        </w:rPr>
        <w:t>zapewnić ciągły nadzór nad pracownikami wykonującymi usługę,</w:t>
      </w:r>
    </w:p>
    <w:p w:rsidR="00E16DD3" w:rsidRPr="003068D5" w:rsidRDefault="00E16DD3" w:rsidP="00A95DCB">
      <w:pPr>
        <w:pStyle w:val="Akapitzlist"/>
        <w:numPr>
          <w:ilvl w:val="0"/>
          <w:numId w:val="11"/>
        </w:numPr>
        <w:autoSpaceDE w:val="0"/>
        <w:autoSpaceDN w:val="0"/>
        <w:adjustRightInd w:val="0"/>
        <w:jc w:val="both"/>
        <w:rPr>
          <w:rFonts w:ascii="Times New Roman" w:hAnsi="Times New Roman"/>
          <w:sz w:val="24"/>
          <w:szCs w:val="24"/>
        </w:rPr>
      </w:pPr>
      <w:r w:rsidRPr="003068D5">
        <w:rPr>
          <w:rFonts w:ascii="Times New Roman" w:hAnsi="Times New Roman"/>
          <w:sz w:val="24"/>
          <w:szCs w:val="24"/>
        </w:rPr>
        <w:t xml:space="preserve">ponosić </w:t>
      </w:r>
      <w:r w:rsidR="00B8117A" w:rsidRPr="003068D5">
        <w:rPr>
          <w:rFonts w:ascii="Times New Roman" w:hAnsi="Times New Roman"/>
          <w:sz w:val="24"/>
          <w:szCs w:val="24"/>
        </w:rPr>
        <w:t xml:space="preserve">pełną i niczym nieograniczoną </w:t>
      </w:r>
      <w:r w:rsidRPr="003068D5">
        <w:rPr>
          <w:rFonts w:ascii="Times New Roman" w:hAnsi="Times New Roman"/>
          <w:sz w:val="24"/>
          <w:szCs w:val="24"/>
        </w:rPr>
        <w:t>odpowiedzialność za wykonanie usługi tj. zapewnienie warunków bezpieczeństwa osób realizujących przedmiot Umowy,</w:t>
      </w:r>
    </w:p>
    <w:p w:rsidR="00E16DD3" w:rsidRPr="003068D5" w:rsidRDefault="00E16DD3" w:rsidP="00A95DCB">
      <w:pPr>
        <w:pStyle w:val="Akapitzlist"/>
        <w:numPr>
          <w:ilvl w:val="0"/>
          <w:numId w:val="11"/>
        </w:numPr>
        <w:autoSpaceDE w:val="0"/>
        <w:autoSpaceDN w:val="0"/>
        <w:adjustRightInd w:val="0"/>
        <w:jc w:val="both"/>
        <w:rPr>
          <w:rFonts w:ascii="Times New Roman" w:hAnsi="Times New Roman"/>
          <w:sz w:val="24"/>
          <w:szCs w:val="24"/>
        </w:rPr>
      </w:pPr>
      <w:r w:rsidRPr="003068D5">
        <w:rPr>
          <w:rFonts w:ascii="Times New Roman" w:hAnsi="Times New Roman"/>
          <w:sz w:val="24"/>
          <w:szCs w:val="24"/>
        </w:rPr>
        <w:t>do odbierania odpadów komunalnych w sposób zapewniający utrzymanie odpowiedniego stanu sanitarnego, w szczególności zapobiegania wysypywaniu się</w:t>
      </w:r>
      <w:r w:rsidRPr="003068D5">
        <w:rPr>
          <w:rFonts w:ascii="Times New Roman" w:eastAsia="Lucida Sans Unicode" w:hAnsi="Times New Roman"/>
          <w:kern w:val="2"/>
          <w:sz w:val="24"/>
          <w:szCs w:val="24"/>
          <w:shd w:val="clear" w:color="auto" w:fill="FFFFFF"/>
          <w:lang w:eastAsia="hi-IN" w:bidi="hi-IN"/>
        </w:rPr>
        <w:t xml:space="preserve"> </w:t>
      </w:r>
      <w:r w:rsidRPr="003068D5">
        <w:rPr>
          <w:rFonts w:ascii="Times New Roman" w:hAnsi="Times New Roman"/>
          <w:sz w:val="24"/>
          <w:szCs w:val="24"/>
        </w:rPr>
        <w:t>odpadów z pojemników lub worków podczas dokonywania odbioru jak również uprzątnięcie nieczystości luzem powstałych podczas ładowania b</w:t>
      </w:r>
      <w:r w:rsidR="00B8117A" w:rsidRPr="003068D5">
        <w:rPr>
          <w:rFonts w:ascii="Times New Roman" w:hAnsi="Times New Roman"/>
          <w:sz w:val="24"/>
          <w:szCs w:val="24"/>
        </w:rPr>
        <w:t>ądź w wyniku opóźnionego wywozu,</w:t>
      </w:r>
    </w:p>
    <w:p w:rsidR="00E16DD3" w:rsidRPr="003068D5" w:rsidRDefault="00E16DD3" w:rsidP="00A95DCB">
      <w:pPr>
        <w:pStyle w:val="Akapitzlist"/>
        <w:numPr>
          <w:ilvl w:val="0"/>
          <w:numId w:val="11"/>
        </w:numPr>
        <w:autoSpaceDE w:val="0"/>
        <w:autoSpaceDN w:val="0"/>
        <w:adjustRightInd w:val="0"/>
        <w:jc w:val="both"/>
        <w:rPr>
          <w:rFonts w:ascii="Times New Roman" w:hAnsi="Times New Roman"/>
          <w:sz w:val="24"/>
          <w:szCs w:val="24"/>
        </w:rPr>
      </w:pPr>
      <w:r w:rsidRPr="003068D5">
        <w:rPr>
          <w:rFonts w:ascii="Times New Roman" w:hAnsi="Times New Roman"/>
          <w:sz w:val="24"/>
          <w:szCs w:val="24"/>
        </w:rPr>
        <w:t xml:space="preserve">do udzielania na żądanie Zamawiającego wyjaśnień </w:t>
      </w:r>
      <w:r w:rsidR="00B8117A" w:rsidRPr="003068D5">
        <w:rPr>
          <w:rFonts w:ascii="Times New Roman" w:hAnsi="Times New Roman"/>
          <w:sz w:val="24"/>
          <w:szCs w:val="24"/>
        </w:rPr>
        <w:t xml:space="preserve">i sprawozdań </w:t>
      </w:r>
      <w:r w:rsidRPr="003068D5">
        <w:rPr>
          <w:rFonts w:ascii="Times New Roman" w:hAnsi="Times New Roman"/>
          <w:sz w:val="24"/>
          <w:szCs w:val="24"/>
        </w:rPr>
        <w:t>dotyczących przebiegu realizacji umowy,</w:t>
      </w:r>
    </w:p>
    <w:p w:rsidR="00AE2064" w:rsidRPr="003068D5" w:rsidRDefault="00E16DD3" w:rsidP="00A95DCB">
      <w:pPr>
        <w:pStyle w:val="Akapitzlist"/>
        <w:numPr>
          <w:ilvl w:val="0"/>
          <w:numId w:val="11"/>
        </w:numPr>
        <w:autoSpaceDE w:val="0"/>
        <w:autoSpaceDN w:val="0"/>
        <w:adjustRightInd w:val="0"/>
        <w:jc w:val="both"/>
        <w:rPr>
          <w:rFonts w:ascii="Times New Roman" w:hAnsi="Times New Roman"/>
          <w:sz w:val="24"/>
          <w:szCs w:val="24"/>
        </w:rPr>
      </w:pPr>
      <w:r w:rsidRPr="003068D5">
        <w:rPr>
          <w:rFonts w:ascii="Times New Roman" w:hAnsi="Times New Roman"/>
          <w:sz w:val="24"/>
          <w:szCs w:val="24"/>
        </w:rPr>
        <w:t>do przekazywania Zamawiającemu bieżących informacji o adresach nieruchomości, na których zamieszkują mieszkańcy i powstają odpady komunalne, a nieujętych w bazie danych prowadzonej przez Zamawiającego.</w:t>
      </w:r>
    </w:p>
    <w:p w:rsidR="009C0632" w:rsidRPr="003068D5" w:rsidRDefault="009C0632" w:rsidP="00A95DCB">
      <w:pPr>
        <w:pStyle w:val="Akapitzlist"/>
        <w:numPr>
          <w:ilvl w:val="0"/>
          <w:numId w:val="24"/>
        </w:numPr>
        <w:autoSpaceDE w:val="0"/>
        <w:autoSpaceDN w:val="0"/>
        <w:adjustRightInd w:val="0"/>
        <w:spacing w:after="0"/>
        <w:ind w:left="426"/>
        <w:jc w:val="both"/>
        <w:rPr>
          <w:rFonts w:ascii="Times New Roman" w:eastAsiaTheme="minorHAnsi" w:hAnsi="Times New Roman"/>
          <w:sz w:val="24"/>
          <w:szCs w:val="24"/>
        </w:rPr>
      </w:pPr>
      <w:r w:rsidRPr="003068D5">
        <w:rPr>
          <w:rFonts w:ascii="Times New Roman" w:eastAsiaTheme="minorHAnsi" w:hAnsi="Times New Roman"/>
          <w:sz w:val="24"/>
          <w:szCs w:val="24"/>
        </w:rPr>
        <w:t>Wykonawca oświadcza, że posiada niezbędn</w:t>
      </w:r>
      <w:r w:rsidR="0031333D" w:rsidRPr="003068D5">
        <w:rPr>
          <w:rFonts w:ascii="Times New Roman" w:eastAsiaTheme="minorHAnsi" w:hAnsi="Times New Roman"/>
          <w:sz w:val="24"/>
          <w:szCs w:val="24"/>
        </w:rPr>
        <w:t>i</w:t>
      </w:r>
      <w:r w:rsidR="00B8117A" w:rsidRPr="003068D5">
        <w:rPr>
          <w:rFonts w:ascii="Times New Roman" w:eastAsiaTheme="minorHAnsi" w:hAnsi="Times New Roman"/>
          <w:sz w:val="24"/>
          <w:szCs w:val="24"/>
        </w:rPr>
        <w:t>ą wiedzę,</w:t>
      </w:r>
      <w:r w:rsidRPr="003068D5">
        <w:rPr>
          <w:rFonts w:ascii="Times New Roman" w:eastAsiaTheme="minorHAnsi" w:hAnsi="Times New Roman"/>
          <w:sz w:val="24"/>
          <w:szCs w:val="24"/>
        </w:rPr>
        <w:t xml:space="preserve"> uprawnienia oraz potencjał techniczny i osobowy, w celu </w:t>
      </w:r>
      <w:r w:rsidR="00C5762F" w:rsidRPr="003068D5">
        <w:rPr>
          <w:rFonts w:ascii="Times New Roman" w:eastAsiaTheme="minorHAnsi" w:hAnsi="Times New Roman"/>
          <w:sz w:val="24"/>
          <w:szCs w:val="24"/>
        </w:rPr>
        <w:t xml:space="preserve">prawidłowego </w:t>
      </w:r>
      <w:r w:rsidRPr="003068D5">
        <w:rPr>
          <w:rFonts w:ascii="Times New Roman" w:eastAsiaTheme="minorHAnsi" w:hAnsi="Times New Roman"/>
          <w:sz w:val="24"/>
          <w:szCs w:val="24"/>
        </w:rPr>
        <w:t>wykonania pr</w:t>
      </w:r>
      <w:r w:rsidR="00C5762F" w:rsidRPr="003068D5">
        <w:rPr>
          <w:rFonts w:ascii="Times New Roman" w:eastAsiaTheme="minorHAnsi" w:hAnsi="Times New Roman"/>
          <w:sz w:val="24"/>
          <w:szCs w:val="24"/>
        </w:rPr>
        <w:t>zedmiotu umowy, w szczególności</w:t>
      </w:r>
      <w:r w:rsidRPr="003068D5">
        <w:rPr>
          <w:rFonts w:ascii="Times New Roman" w:eastAsiaTheme="minorHAnsi" w:hAnsi="Times New Roman"/>
          <w:sz w:val="24"/>
          <w:szCs w:val="24"/>
        </w:rPr>
        <w:t xml:space="preserve">: </w:t>
      </w:r>
    </w:p>
    <w:p w:rsidR="00E16DD3" w:rsidRPr="003068D5" w:rsidRDefault="009C0632" w:rsidP="00A95DCB">
      <w:pPr>
        <w:pStyle w:val="Akapitzlist"/>
        <w:numPr>
          <w:ilvl w:val="0"/>
          <w:numId w:val="25"/>
        </w:numPr>
        <w:autoSpaceDE w:val="0"/>
        <w:autoSpaceDN w:val="0"/>
        <w:adjustRightInd w:val="0"/>
        <w:ind w:left="709" w:hanging="283"/>
        <w:jc w:val="both"/>
        <w:rPr>
          <w:rFonts w:ascii="Times New Roman" w:eastAsiaTheme="minorHAnsi" w:hAnsi="Times New Roman"/>
          <w:sz w:val="24"/>
          <w:szCs w:val="24"/>
        </w:rPr>
      </w:pPr>
      <w:r w:rsidRPr="003068D5">
        <w:rPr>
          <w:rFonts w:ascii="Times New Roman" w:eastAsiaTheme="minorHAnsi" w:hAnsi="Times New Roman"/>
          <w:sz w:val="24"/>
          <w:szCs w:val="24"/>
        </w:rPr>
        <w:t>aktualny wpis do re</w:t>
      </w:r>
      <w:r w:rsidR="00E16DD3" w:rsidRPr="003068D5">
        <w:rPr>
          <w:rFonts w:ascii="Times New Roman" w:eastAsiaTheme="minorHAnsi" w:hAnsi="Times New Roman"/>
          <w:sz w:val="24"/>
          <w:szCs w:val="24"/>
        </w:rPr>
        <w:t xml:space="preserve">jestru działalności regulowanej, </w:t>
      </w:r>
      <w:r w:rsidRPr="003068D5">
        <w:rPr>
          <w:rFonts w:ascii="Times New Roman" w:eastAsiaTheme="minorHAnsi" w:hAnsi="Times New Roman"/>
          <w:sz w:val="24"/>
          <w:szCs w:val="24"/>
        </w:rPr>
        <w:t xml:space="preserve">zgodnie z art. 9c ustawy o utrzymaniu czystości i porządku w gminach (Dz. U. z 2019 r. poz. 2010), </w:t>
      </w:r>
    </w:p>
    <w:p w:rsidR="00E16DD3" w:rsidRPr="003068D5" w:rsidRDefault="009C0632" w:rsidP="00A95DCB">
      <w:pPr>
        <w:pStyle w:val="Akapitzlist"/>
        <w:numPr>
          <w:ilvl w:val="0"/>
          <w:numId w:val="25"/>
        </w:numPr>
        <w:autoSpaceDE w:val="0"/>
        <w:autoSpaceDN w:val="0"/>
        <w:adjustRightInd w:val="0"/>
        <w:ind w:left="709" w:hanging="283"/>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aktualne zezwolenie na zbieranie odpadów wydane na podstawie ustawy z dnia 14 grudnia 2012 r. o odpadach (Dz. U. z 2019 r., poz. 701), </w:t>
      </w:r>
    </w:p>
    <w:p w:rsidR="009C0632" w:rsidRPr="003068D5" w:rsidRDefault="009C0632" w:rsidP="00A95DCB">
      <w:pPr>
        <w:pStyle w:val="Akapitzlist"/>
        <w:numPr>
          <w:ilvl w:val="0"/>
          <w:numId w:val="25"/>
        </w:numPr>
        <w:autoSpaceDE w:val="0"/>
        <w:autoSpaceDN w:val="0"/>
        <w:adjustRightInd w:val="0"/>
        <w:spacing w:after="0"/>
        <w:ind w:left="709" w:hanging="283"/>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aktualne zezwolenie na transport odpadów na podstawie ustawy z dnia 14 grudnia 2012 r. o odpadach (Dz. U. z 2018 r., poz. 992), </w:t>
      </w:r>
    </w:p>
    <w:p w:rsidR="00E16DD3" w:rsidRPr="003068D5" w:rsidRDefault="00E16DD3" w:rsidP="00A95DCB">
      <w:pPr>
        <w:pStyle w:val="Default"/>
        <w:numPr>
          <w:ilvl w:val="0"/>
          <w:numId w:val="24"/>
        </w:numPr>
        <w:spacing w:line="276" w:lineRule="auto"/>
        <w:ind w:left="426"/>
        <w:jc w:val="both"/>
        <w:rPr>
          <w:rFonts w:eastAsiaTheme="minorHAnsi"/>
          <w:color w:val="auto"/>
          <w:lang w:eastAsia="en-US"/>
        </w:rPr>
      </w:pPr>
      <w:r w:rsidRPr="003068D5">
        <w:rPr>
          <w:rFonts w:eastAsiaTheme="minorHAnsi"/>
          <w:color w:val="auto"/>
          <w:lang w:eastAsia="en-US"/>
        </w:rPr>
        <w:t xml:space="preserve">W przypadku, gdy wpis do rejestru lub zezwolenia </w:t>
      </w:r>
      <w:r w:rsidR="00C5762F" w:rsidRPr="003068D5">
        <w:rPr>
          <w:rFonts w:eastAsiaTheme="minorHAnsi"/>
          <w:color w:val="auto"/>
          <w:lang w:eastAsia="en-US"/>
        </w:rPr>
        <w:t>u</w:t>
      </w:r>
      <w:r w:rsidRPr="003068D5">
        <w:rPr>
          <w:rFonts w:eastAsiaTheme="minorHAnsi"/>
          <w:color w:val="auto"/>
          <w:lang w:eastAsia="en-US"/>
        </w:rPr>
        <w:t xml:space="preserve">tracą moc obowiązującą, Wykonawca obowiązany jest do uzyskania nowych wpisów lub zezwoleń oraz przekazania kopii tych dokumentów Zamawiającemu w terminie niezwłocznym wykazując </w:t>
      </w:r>
      <w:r w:rsidR="00C5762F" w:rsidRPr="003068D5">
        <w:rPr>
          <w:rFonts w:eastAsiaTheme="minorHAnsi"/>
          <w:color w:val="auto"/>
          <w:lang w:eastAsia="en-US"/>
        </w:rPr>
        <w:t xml:space="preserve">przy tym </w:t>
      </w:r>
      <w:r w:rsidRPr="003068D5">
        <w:rPr>
          <w:rFonts w:eastAsiaTheme="minorHAnsi"/>
          <w:color w:val="auto"/>
          <w:lang w:eastAsia="en-US"/>
        </w:rPr>
        <w:t xml:space="preserve">ciągłość posiadania uprawnień do realizacji niniejszej umowy, pod rygorem odstąpienia od umowy przez Zamawiającego. </w:t>
      </w:r>
    </w:p>
    <w:p w:rsidR="00E16DD3" w:rsidRPr="003068D5" w:rsidRDefault="00BD742F" w:rsidP="00A95DCB">
      <w:pPr>
        <w:pStyle w:val="Default"/>
        <w:numPr>
          <w:ilvl w:val="0"/>
          <w:numId w:val="24"/>
        </w:numPr>
        <w:spacing w:line="276" w:lineRule="auto"/>
        <w:ind w:left="426"/>
        <w:jc w:val="both"/>
        <w:rPr>
          <w:rFonts w:eastAsiaTheme="minorHAnsi"/>
          <w:color w:val="auto"/>
          <w:lang w:eastAsia="en-US"/>
        </w:rPr>
      </w:pPr>
      <w:r w:rsidRPr="003068D5">
        <w:rPr>
          <w:color w:val="auto"/>
        </w:rPr>
        <w:t>Wykonawca zobowiązany jest do r</w:t>
      </w:r>
      <w:r w:rsidR="004D09A4" w:rsidRPr="003068D5">
        <w:rPr>
          <w:color w:val="auto"/>
        </w:rPr>
        <w:t>ealizacji „reklamacji” (</w:t>
      </w:r>
      <w:r w:rsidR="00C5762F" w:rsidRPr="003068D5">
        <w:rPr>
          <w:color w:val="auto"/>
        </w:rPr>
        <w:t xml:space="preserve">np. </w:t>
      </w:r>
      <w:r w:rsidR="004D09A4" w:rsidRPr="003068D5">
        <w:rPr>
          <w:color w:val="auto"/>
        </w:rPr>
        <w:t xml:space="preserve">nieodebranie z nieruchomości odpadów zgodnie z harmonogramem, niedostarczenie worków na odpady segregowane) w terminie </w:t>
      </w:r>
      <w:r w:rsidR="00C5762F" w:rsidRPr="003068D5">
        <w:rPr>
          <w:color w:val="auto"/>
        </w:rPr>
        <w:t xml:space="preserve">do </w:t>
      </w:r>
      <w:r w:rsidR="004D09A4" w:rsidRPr="003068D5">
        <w:rPr>
          <w:color w:val="auto"/>
        </w:rPr>
        <w:t xml:space="preserve">48 godzin od otrzymania zawiadomienia od </w:t>
      </w:r>
      <w:r w:rsidR="00C5762F" w:rsidRPr="003068D5">
        <w:rPr>
          <w:color w:val="auto"/>
        </w:rPr>
        <w:t>Z</w:t>
      </w:r>
      <w:r w:rsidR="004D09A4" w:rsidRPr="003068D5">
        <w:rPr>
          <w:color w:val="auto"/>
        </w:rPr>
        <w:t>amawiającego drog</w:t>
      </w:r>
      <w:r w:rsidR="00C5762F" w:rsidRPr="003068D5">
        <w:rPr>
          <w:color w:val="auto"/>
        </w:rPr>
        <w:t>ą telefoniczną</w:t>
      </w:r>
      <w:r w:rsidR="004D09A4" w:rsidRPr="003068D5">
        <w:rPr>
          <w:color w:val="auto"/>
        </w:rPr>
        <w:t xml:space="preserve"> lub e-mailem. Wykonanie reklamacji należy niezwłocznie potwierdzić e-mailem na adres Zamawiającego. </w:t>
      </w:r>
      <w:r w:rsidR="00C5762F" w:rsidRPr="003068D5">
        <w:rPr>
          <w:color w:val="auto"/>
        </w:rPr>
        <w:t>Czas</w:t>
      </w:r>
      <w:r w:rsidR="004D09A4" w:rsidRPr="003068D5">
        <w:rPr>
          <w:color w:val="auto"/>
        </w:rPr>
        <w:t xml:space="preserve"> realizacji </w:t>
      </w:r>
      <w:r w:rsidR="00C5762F" w:rsidRPr="003068D5">
        <w:rPr>
          <w:color w:val="auto"/>
        </w:rPr>
        <w:t>określony w zdaniu pierwszym</w:t>
      </w:r>
      <w:r w:rsidR="004D09A4" w:rsidRPr="003068D5">
        <w:rPr>
          <w:color w:val="auto"/>
        </w:rPr>
        <w:t xml:space="preserve"> może zostać </w:t>
      </w:r>
      <w:r w:rsidR="00C5762F" w:rsidRPr="003068D5">
        <w:rPr>
          <w:color w:val="auto"/>
        </w:rPr>
        <w:t xml:space="preserve">przez Zamawiającego </w:t>
      </w:r>
      <w:r w:rsidR="004D09A4" w:rsidRPr="003068D5">
        <w:rPr>
          <w:color w:val="auto"/>
        </w:rPr>
        <w:t xml:space="preserve">wydłużony w przypadku, gdy zwłoka powstała z </w:t>
      </w:r>
      <w:r w:rsidR="00F211B2" w:rsidRPr="003068D5">
        <w:rPr>
          <w:color w:val="auto"/>
        </w:rPr>
        <w:t>przyczyn, za które</w:t>
      </w:r>
      <w:r w:rsidR="004D09A4" w:rsidRPr="003068D5">
        <w:rPr>
          <w:color w:val="auto"/>
        </w:rPr>
        <w:t xml:space="preserve"> Wykonawca nie ponosi odpowiedzialności.</w:t>
      </w:r>
    </w:p>
    <w:p w:rsidR="00E16DD3" w:rsidRPr="003068D5" w:rsidRDefault="004D09A4" w:rsidP="00A95DCB">
      <w:pPr>
        <w:pStyle w:val="Default"/>
        <w:numPr>
          <w:ilvl w:val="0"/>
          <w:numId w:val="24"/>
        </w:numPr>
        <w:spacing w:line="276" w:lineRule="auto"/>
        <w:ind w:left="426"/>
        <w:jc w:val="both"/>
        <w:rPr>
          <w:rFonts w:eastAsiaTheme="minorHAnsi"/>
          <w:color w:val="auto"/>
          <w:lang w:eastAsia="en-US"/>
        </w:rPr>
      </w:pPr>
      <w:r w:rsidRPr="003068D5">
        <w:rPr>
          <w:color w:val="auto"/>
        </w:rPr>
        <w:lastRenderedPageBreak/>
        <w:t xml:space="preserve">Wykonawca ponosi </w:t>
      </w:r>
      <w:r w:rsidR="00221C6E" w:rsidRPr="003068D5">
        <w:rPr>
          <w:color w:val="auto"/>
        </w:rPr>
        <w:t xml:space="preserve">pełną i niczym nieograniczoną </w:t>
      </w:r>
      <w:r w:rsidRPr="003068D5">
        <w:rPr>
          <w:color w:val="auto"/>
        </w:rPr>
        <w:t>odpowiedzialność wobec osób trzecich za szkody wyrządzone w związku z wykonywaniem prac określonych niniejszą umową.</w:t>
      </w:r>
    </w:p>
    <w:p w:rsidR="004D09A4" w:rsidRPr="003068D5" w:rsidRDefault="004D09A4" w:rsidP="00A95DCB">
      <w:pPr>
        <w:pStyle w:val="Default"/>
        <w:numPr>
          <w:ilvl w:val="0"/>
          <w:numId w:val="24"/>
        </w:numPr>
        <w:spacing w:line="276" w:lineRule="auto"/>
        <w:ind w:left="426"/>
        <w:jc w:val="both"/>
        <w:rPr>
          <w:rFonts w:eastAsiaTheme="minorHAnsi"/>
          <w:color w:val="auto"/>
          <w:lang w:eastAsia="en-US"/>
        </w:rPr>
      </w:pPr>
      <w:r w:rsidRPr="003068D5">
        <w:rPr>
          <w:color w:val="auto"/>
        </w:rPr>
        <w:t>Przy</w:t>
      </w:r>
      <w:r w:rsidR="00005AB3" w:rsidRPr="003068D5">
        <w:rPr>
          <w:color w:val="auto"/>
        </w:rPr>
        <w:t xml:space="preserve"> odbiorze odpadów </w:t>
      </w:r>
      <w:r w:rsidRPr="003068D5">
        <w:rPr>
          <w:color w:val="auto"/>
        </w:rPr>
        <w:t xml:space="preserve">Wykonawca każdorazowo sprawdza: </w:t>
      </w:r>
    </w:p>
    <w:p w:rsidR="0066354D" w:rsidRPr="003068D5" w:rsidRDefault="004D09A4" w:rsidP="00221C6E">
      <w:pPr>
        <w:pStyle w:val="Akapitzlist"/>
        <w:numPr>
          <w:ilvl w:val="0"/>
          <w:numId w:val="14"/>
        </w:numPr>
        <w:spacing w:after="0"/>
        <w:ind w:left="993"/>
        <w:jc w:val="both"/>
        <w:rPr>
          <w:rFonts w:ascii="Times New Roman" w:hAnsi="Times New Roman"/>
          <w:sz w:val="24"/>
          <w:szCs w:val="24"/>
        </w:rPr>
      </w:pPr>
      <w:r w:rsidRPr="003068D5">
        <w:rPr>
          <w:rFonts w:ascii="Times New Roman" w:hAnsi="Times New Roman"/>
          <w:sz w:val="24"/>
          <w:szCs w:val="24"/>
        </w:rPr>
        <w:t>prawidłowość oznaczenia worków z odpadami segregowanymi,</w:t>
      </w:r>
    </w:p>
    <w:p w:rsidR="0066354D" w:rsidRPr="003068D5" w:rsidRDefault="00221C6E" w:rsidP="00221C6E">
      <w:pPr>
        <w:pStyle w:val="Akapitzlist"/>
        <w:numPr>
          <w:ilvl w:val="0"/>
          <w:numId w:val="14"/>
        </w:numPr>
        <w:spacing w:after="0"/>
        <w:ind w:left="993"/>
        <w:jc w:val="both"/>
        <w:rPr>
          <w:rFonts w:ascii="Times New Roman" w:hAnsi="Times New Roman"/>
          <w:sz w:val="24"/>
          <w:szCs w:val="24"/>
        </w:rPr>
      </w:pPr>
      <w:r w:rsidRPr="003068D5">
        <w:rPr>
          <w:rFonts w:ascii="Times New Roman" w:hAnsi="Times New Roman"/>
          <w:sz w:val="24"/>
          <w:szCs w:val="24"/>
        </w:rPr>
        <w:t>rzetelność segregacji odpadów.</w:t>
      </w:r>
    </w:p>
    <w:p w:rsidR="005C1203" w:rsidRPr="003068D5" w:rsidRDefault="004D09A4" w:rsidP="00A95DCB">
      <w:pPr>
        <w:pStyle w:val="Akapitzlist"/>
        <w:numPr>
          <w:ilvl w:val="0"/>
          <w:numId w:val="24"/>
        </w:numPr>
        <w:ind w:left="426"/>
        <w:jc w:val="both"/>
        <w:rPr>
          <w:rFonts w:ascii="Times New Roman" w:hAnsi="Times New Roman"/>
          <w:sz w:val="24"/>
          <w:szCs w:val="24"/>
        </w:rPr>
      </w:pPr>
      <w:r w:rsidRPr="003068D5">
        <w:rPr>
          <w:rFonts w:ascii="Times New Roman" w:hAnsi="Times New Roman"/>
          <w:sz w:val="24"/>
          <w:szCs w:val="24"/>
          <w:lang w:eastAsia="pl-PL"/>
        </w:rPr>
        <w:t>Wykonawca zobowiązany będzie kontrolować sposób wykonywania przez właścicieli nieruchomości obowiązków w zakresie selektywnego zbierania odpadów komunalnych, a w przypadku ich niedopełnienia, Wykonawca nie później niż w ci</w:t>
      </w:r>
      <w:r w:rsidR="00005AB3" w:rsidRPr="003068D5">
        <w:rPr>
          <w:rFonts w:ascii="Times New Roman" w:hAnsi="Times New Roman"/>
          <w:sz w:val="24"/>
          <w:szCs w:val="24"/>
          <w:lang w:eastAsia="pl-PL"/>
        </w:rPr>
        <w:t>ągu 7</w:t>
      </w:r>
      <w:r w:rsidRPr="003068D5">
        <w:rPr>
          <w:rFonts w:ascii="Times New Roman" w:hAnsi="Times New Roman"/>
          <w:sz w:val="24"/>
          <w:szCs w:val="24"/>
          <w:lang w:eastAsia="pl-PL"/>
        </w:rPr>
        <w:t xml:space="preserve"> dni od stwierdzenia naruszenia obowiązany będzie pisemnie, faksem lub przy użyciu środków komunikacji elektronicznej powiadomić Zamawiającego o niedopełnieniu przez właściciela nieruchomości obowiązków w zakresie selektywnego zbierania odpadów komunalnych, dołączając dokumentacją fotograficzną. Z dokumentacji musi jednoznacznie wynikać, jakiej dotyczy nieruchomości, w jakim dniu i o jakiej godzinie doszło do ustalenia ww. zdarzenia.</w:t>
      </w:r>
      <w:r w:rsidR="00F45E09" w:rsidRPr="003068D5">
        <w:rPr>
          <w:rFonts w:ascii="Times New Roman" w:hAnsi="Times New Roman"/>
          <w:sz w:val="24"/>
          <w:szCs w:val="24"/>
          <w:lang w:eastAsia="pl-PL"/>
        </w:rPr>
        <w:t xml:space="preserve"> </w:t>
      </w:r>
    </w:p>
    <w:p w:rsidR="005C1203" w:rsidRPr="003068D5" w:rsidRDefault="004D09A4" w:rsidP="00A95DCB">
      <w:pPr>
        <w:pStyle w:val="Akapitzlist"/>
        <w:numPr>
          <w:ilvl w:val="0"/>
          <w:numId w:val="24"/>
        </w:numPr>
        <w:ind w:left="426"/>
        <w:jc w:val="both"/>
        <w:rPr>
          <w:rFonts w:ascii="Times New Roman" w:hAnsi="Times New Roman"/>
          <w:sz w:val="24"/>
          <w:szCs w:val="24"/>
        </w:rPr>
      </w:pPr>
      <w:r w:rsidRPr="003068D5">
        <w:rPr>
          <w:rFonts w:ascii="Times New Roman" w:hAnsi="Times New Roman"/>
          <w:bCs/>
          <w:sz w:val="24"/>
          <w:szCs w:val="24"/>
          <w:lang w:eastAsia="pl-PL"/>
        </w:rPr>
        <w:t>W</w:t>
      </w:r>
      <w:r w:rsidRPr="003068D5">
        <w:rPr>
          <w:rFonts w:ascii="Times New Roman" w:hAnsi="Times New Roman"/>
          <w:sz w:val="24"/>
          <w:szCs w:val="24"/>
          <w:lang w:eastAsia="pl-PL"/>
        </w:rPr>
        <w:t xml:space="preserve"> przypadku umieszczania odpadów zmieszanych w pojemnikach lub workach do selektywnego zbierania, Wykonawca przyjmuje je, jako odpady komunalne zmieszane i powiadomi</w:t>
      </w:r>
      <w:r w:rsidR="00D71075" w:rsidRPr="003068D5">
        <w:rPr>
          <w:rFonts w:ascii="Times New Roman" w:hAnsi="Times New Roman"/>
          <w:sz w:val="24"/>
          <w:szCs w:val="24"/>
          <w:lang w:eastAsia="pl-PL"/>
        </w:rPr>
        <w:t xml:space="preserve"> </w:t>
      </w:r>
      <w:r w:rsidR="00221C6E" w:rsidRPr="003068D5">
        <w:rPr>
          <w:rFonts w:ascii="Times New Roman" w:hAnsi="Times New Roman"/>
          <w:sz w:val="24"/>
          <w:szCs w:val="24"/>
          <w:lang w:eastAsia="pl-PL"/>
        </w:rPr>
        <w:t>Zamawiającego</w:t>
      </w:r>
      <w:r w:rsidRPr="003068D5">
        <w:rPr>
          <w:rFonts w:ascii="Times New Roman" w:hAnsi="Times New Roman"/>
          <w:sz w:val="24"/>
          <w:szCs w:val="24"/>
          <w:lang w:eastAsia="pl-PL"/>
        </w:rPr>
        <w:t xml:space="preserve"> o naruszeniu </w:t>
      </w:r>
      <w:r w:rsidR="00221C6E" w:rsidRPr="003068D5">
        <w:rPr>
          <w:rFonts w:ascii="Times New Roman" w:hAnsi="Times New Roman"/>
          <w:sz w:val="24"/>
          <w:szCs w:val="24"/>
          <w:lang w:eastAsia="pl-PL"/>
        </w:rPr>
        <w:t>R</w:t>
      </w:r>
      <w:r w:rsidRPr="003068D5">
        <w:rPr>
          <w:rFonts w:ascii="Times New Roman" w:hAnsi="Times New Roman"/>
          <w:sz w:val="24"/>
          <w:szCs w:val="24"/>
          <w:lang w:eastAsia="pl-PL"/>
        </w:rPr>
        <w:t xml:space="preserve">egulaminu utrzymania czystości i porządku w gminie. </w:t>
      </w:r>
    </w:p>
    <w:p w:rsidR="005C1203" w:rsidRPr="003068D5" w:rsidRDefault="004D09A4" w:rsidP="00A95DCB">
      <w:pPr>
        <w:pStyle w:val="Akapitzlist"/>
        <w:numPr>
          <w:ilvl w:val="0"/>
          <w:numId w:val="24"/>
        </w:numPr>
        <w:ind w:left="426"/>
        <w:jc w:val="both"/>
        <w:rPr>
          <w:rFonts w:ascii="Times New Roman" w:hAnsi="Times New Roman"/>
          <w:sz w:val="24"/>
          <w:szCs w:val="24"/>
        </w:rPr>
      </w:pPr>
      <w:r w:rsidRPr="003068D5">
        <w:rPr>
          <w:rFonts w:ascii="Times New Roman" w:hAnsi="Times New Roman"/>
          <w:sz w:val="24"/>
          <w:szCs w:val="24"/>
        </w:rPr>
        <w:t>Uchylanie się od obowiązku zg</w:t>
      </w:r>
      <w:r w:rsidR="007950B3" w:rsidRPr="003068D5">
        <w:rPr>
          <w:rFonts w:ascii="Times New Roman" w:hAnsi="Times New Roman"/>
          <w:sz w:val="24"/>
          <w:szCs w:val="24"/>
        </w:rPr>
        <w:t xml:space="preserve">łaszania </w:t>
      </w:r>
      <w:r w:rsidR="00221C6E" w:rsidRPr="003068D5">
        <w:rPr>
          <w:rFonts w:ascii="Times New Roman" w:hAnsi="Times New Roman"/>
          <w:sz w:val="24"/>
          <w:szCs w:val="24"/>
        </w:rPr>
        <w:t>Zamawiającemu</w:t>
      </w:r>
      <w:r w:rsidRPr="003068D5">
        <w:rPr>
          <w:rFonts w:ascii="Times New Roman" w:hAnsi="Times New Roman"/>
          <w:sz w:val="24"/>
          <w:szCs w:val="24"/>
        </w:rPr>
        <w:t xml:space="preserve"> informacji dotyczącej zaistniałych nieprawidłowości w sposobie segregacji odpadów będzie stanowić rażące naruszenie umowy.</w:t>
      </w:r>
    </w:p>
    <w:p w:rsidR="00AE2064" w:rsidRPr="003068D5" w:rsidRDefault="00F45E09" w:rsidP="00A95DCB">
      <w:pPr>
        <w:pStyle w:val="Akapitzlist"/>
        <w:numPr>
          <w:ilvl w:val="0"/>
          <w:numId w:val="24"/>
        </w:numPr>
        <w:ind w:left="426"/>
        <w:jc w:val="both"/>
        <w:rPr>
          <w:rFonts w:ascii="Times New Roman" w:hAnsi="Times New Roman"/>
          <w:sz w:val="24"/>
          <w:szCs w:val="24"/>
        </w:rPr>
      </w:pPr>
      <w:r w:rsidRPr="003068D5">
        <w:rPr>
          <w:rFonts w:ascii="Times New Roman" w:hAnsi="Times New Roman"/>
          <w:sz w:val="24"/>
          <w:szCs w:val="24"/>
        </w:rPr>
        <w:t xml:space="preserve">Wykonawca zobowiązany jest do </w:t>
      </w:r>
      <w:r w:rsidRPr="003068D5">
        <w:rPr>
          <w:rFonts w:ascii="Times New Roman" w:eastAsia="Lucida Sans Unicode" w:hAnsi="Times New Roman"/>
          <w:kern w:val="1"/>
          <w:sz w:val="24"/>
          <w:szCs w:val="24"/>
        </w:rPr>
        <w:t>odczytania kodów kreskowych w standardzie EAN-13 znajdujących się na workach i pojemnikach i przekazania ich w wersji elektronicznej w  formacie .txt do dnia 5-go następnego miesiąca, na maila odpady@lesko.pl. Plik z odczytanymi danymi, o którym mowa powyżej musi zawierać informacje: numery odczytanych kodów, datę i godzinę dokonania odczytu, koordynatę współrzędnych GPS.</w:t>
      </w:r>
    </w:p>
    <w:p w:rsidR="00715B66" w:rsidRPr="003068D5" w:rsidRDefault="00AE2064" w:rsidP="00A95DCB">
      <w:pPr>
        <w:pStyle w:val="Akapitzlist"/>
        <w:numPr>
          <w:ilvl w:val="0"/>
          <w:numId w:val="24"/>
        </w:numPr>
        <w:ind w:left="426"/>
        <w:jc w:val="both"/>
        <w:rPr>
          <w:rFonts w:ascii="Times New Roman" w:hAnsi="Times New Roman"/>
          <w:sz w:val="24"/>
          <w:szCs w:val="24"/>
        </w:rPr>
      </w:pPr>
      <w:r w:rsidRPr="003068D5">
        <w:rPr>
          <w:rFonts w:ascii="Times New Roman" w:eastAsiaTheme="minorHAnsi" w:hAnsi="Times New Roman"/>
          <w:sz w:val="24"/>
          <w:szCs w:val="24"/>
        </w:rPr>
        <w:t>Wykonawca zobowiązany</w:t>
      </w:r>
      <w:r w:rsidR="00715B66" w:rsidRPr="003068D5">
        <w:rPr>
          <w:rFonts w:ascii="Times New Roman" w:eastAsiaTheme="minorHAnsi" w:hAnsi="Times New Roman"/>
          <w:sz w:val="24"/>
          <w:szCs w:val="24"/>
        </w:rPr>
        <w:t xml:space="preserve"> jest </w:t>
      </w:r>
      <w:r w:rsidRPr="003068D5">
        <w:rPr>
          <w:rFonts w:ascii="Times New Roman" w:eastAsiaTheme="minorHAnsi" w:hAnsi="Times New Roman"/>
          <w:sz w:val="24"/>
          <w:szCs w:val="24"/>
        </w:rPr>
        <w:t xml:space="preserve">do </w:t>
      </w:r>
      <w:r w:rsidR="00715B66" w:rsidRPr="003068D5">
        <w:rPr>
          <w:rFonts w:ascii="Times New Roman" w:eastAsiaTheme="minorHAnsi" w:hAnsi="Times New Roman"/>
          <w:sz w:val="24"/>
          <w:szCs w:val="24"/>
        </w:rPr>
        <w:t>uczestniczenia</w:t>
      </w:r>
      <w:r w:rsidRPr="003068D5">
        <w:rPr>
          <w:rFonts w:ascii="Times New Roman" w:eastAsiaTheme="minorHAnsi" w:hAnsi="Times New Roman"/>
          <w:sz w:val="24"/>
          <w:szCs w:val="24"/>
        </w:rPr>
        <w:t xml:space="preserve"> w naradach, posiedzenia</w:t>
      </w:r>
      <w:r w:rsidR="00715B66" w:rsidRPr="003068D5">
        <w:rPr>
          <w:rFonts w:ascii="Times New Roman" w:eastAsiaTheme="minorHAnsi" w:hAnsi="Times New Roman"/>
          <w:sz w:val="24"/>
          <w:szCs w:val="24"/>
        </w:rPr>
        <w:t xml:space="preserve">ch Komisji i sesjach Rady Miasta i Gminy Lesko </w:t>
      </w:r>
      <w:r w:rsidRPr="003068D5">
        <w:rPr>
          <w:rFonts w:ascii="Times New Roman" w:eastAsiaTheme="minorHAnsi" w:hAnsi="Times New Roman"/>
          <w:sz w:val="24"/>
          <w:szCs w:val="24"/>
        </w:rPr>
        <w:t xml:space="preserve">prowadzonych przez Zamawiającego na zaproszenie wystosowane przez Zamawiającego, na których omawiane będą zagadnienia związane z realizacją przedmiotu umowy. Zaproszenie takie będzie przekazywane Wykonawcy z wyprzedzeniem nie później niż 7 dni przed spotkaniem. </w:t>
      </w:r>
    </w:p>
    <w:p w:rsidR="00DC2660" w:rsidRPr="003068D5" w:rsidRDefault="00DC2660" w:rsidP="00A86CF9">
      <w:pPr>
        <w:pStyle w:val="Akapitzlist"/>
        <w:spacing w:after="0"/>
        <w:ind w:left="284"/>
        <w:jc w:val="both"/>
        <w:rPr>
          <w:rFonts w:ascii="Times New Roman" w:hAnsi="Times New Roman"/>
          <w:sz w:val="24"/>
          <w:szCs w:val="24"/>
          <w:lang w:eastAsia="pl-PL"/>
        </w:rPr>
      </w:pPr>
    </w:p>
    <w:p w:rsidR="004D09A4" w:rsidRPr="003068D5" w:rsidRDefault="004D09A4" w:rsidP="00A86CF9">
      <w:pPr>
        <w:pStyle w:val="Bezodstpw"/>
        <w:spacing w:line="276" w:lineRule="auto"/>
        <w:jc w:val="both"/>
        <w:rPr>
          <w:rFonts w:ascii="Times New Roman" w:hAnsi="Times New Roman"/>
          <w:b/>
          <w:sz w:val="24"/>
          <w:szCs w:val="24"/>
        </w:rPr>
      </w:pPr>
      <w:r w:rsidRPr="003068D5">
        <w:rPr>
          <w:rFonts w:ascii="Times New Roman" w:hAnsi="Times New Roman"/>
          <w:b/>
          <w:sz w:val="24"/>
          <w:szCs w:val="24"/>
        </w:rPr>
        <w:tab/>
      </w:r>
      <w:r w:rsidRPr="003068D5">
        <w:rPr>
          <w:rFonts w:ascii="Times New Roman" w:hAnsi="Times New Roman"/>
          <w:b/>
          <w:sz w:val="24"/>
          <w:szCs w:val="24"/>
        </w:rPr>
        <w:tab/>
      </w:r>
      <w:r w:rsidRPr="003068D5">
        <w:rPr>
          <w:rFonts w:ascii="Times New Roman" w:hAnsi="Times New Roman"/>
          <w:b/>
          <w:sz w:val="24"/>
          <w:szCs w:val="24"/>
        </w:rPr>
        <w:tab/>
      </w:r>
      <w:r w:rsidRPr="003068D5">
        <w:rPr>
          <w:rFonts w:ascii="Times New Roman" w:hAnsi="Times New Roman"/>
          <w:b/>
          <w:sz w:val="24"/>
          <w:szCs w:val="24"/>
        </w:rPr>
        <w:tab/>
      </w:r>
      <w:r w:rsidRPr="003068D5">
        <w:rPr>
          <w:rFonts w:ascii="Times New Roman" w:hAnsi="Times New Roman"/>
          <w:b/>
          <w:sz w:val="24"/>
          <w:szCs w:val="24"/>
        </w:rPr>
        <w:tab/>
      </w:r>
      <w:r w:rsidRPr="003068D5">
        <w:rPr>
          <w:rFonts w:ascii="Times New Roman" w:hAnsi="Times New Roman"/>
          <w:b/>
          <w:sz w:val="24"/>
          <w:szCs w:val="24"/>
        </w:rPr>
        <w:tab/>
        <w:t>§ 4</w:t>
      </w:r>
    </w:p>
    <w:p w:rsidR="002E72BA" w:rsidRPr="003068D5" w:rsidRDefault="002E72BA" w:rsidP="003D6D8C">
      <w:pPr>
        <w:widowControl w:val="0"/>
        <w:spacing w:line="276" w:lineRule="auto"/>
        <w:ind w:left="284" w:right="23" w:hanging="284"/>
        <w:contextualSpacing/>
        <w:jc w:val="both"/>
        <w:rPr>
          <w:rFonts w:eastAsia="Courier New"/>
          <w:lang w:eastAsia="pl-PL"/>
        </w:rPr>
      </w:pPr>
      <w:r w:rsidRPr="003068D5">
        <w:t xml:space="preserve">1. </w:t>
      </w:r>
      <w:r w:rsidRPr="003068D5">
        <w:rPr>
          <w:rFonts w:eastAsia="Courier New"/>
          <w:lang w:eastAsia="pl-PL"/>
        </w:rPr>
        <w:t xml:space="preserve">Zadaniem Wykonawcy jest zagospodarowanie selektywnie odebranych odpadów komunalnych. Wykonawca może wykonać tą część zadania samodzielnie o ile posiada odpowiednią instalację lub przekazać zebrane odpady do innych instalacji do przetwarzania odpadów komunalnych, które zapewnią zagospodarowanie odpadów w </w:t>
      </w:r>
      <w:r w:rsidR="003D6D8C" w:rsidRPr="003068D5">
        <w:rPr>
          <w:rFonts w:eastAsia="Courier New"/>
          <w:lang w:eastAsia="pl-PL"/>
        </w:rPr>
        <w:t>sposób zgodny z hierarchią postę</w:t>
      </w:r>
      <w:r w:rsidRPr="003068D5">
        <w:rPr>
          <w:rFonts w:eastAsia="Courier New"/>
          <w:lang w:eastAsia="pl-PL"/>
        </w:rPr>
        <w:t>powania z odpadami oraz zapewniają osiągnięcie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(Dz. U. z 2019 r. poz. 2010), rozporządzenia Ministra Środowiska z dnia 14 grudnia 2016 r. w sprawie poziomów recyklingu, przygotowania do ponownego użycia i odzysku innymi metodami niektórych frakcji odpadów komunalnych (Dz. U. z 2016 r. poz. 2167) oraz rozporządzenia Ministra Środowiska z dnia 15 grudnia 2016 r. w sprawie poziomów ograniczenia składowania masy odpadów komunalnych ulegających biodegradac</w:t>
      </w:r>
      <w:r w:rsidR="003D6D8C" w:rsidRPr="003068D5">
        <w:rPr>
          <w:rFonts w:eastAsia="Courier New"/>
          <w:lang w:eastAsia="pl-PL"/>
        </w:rPr>
        <w:t>ji (Dz. U. z 2017 r. poz. 2412).</w:t>
      </w:r>
    </w:p>
    <w:p w:rsidR="0053257A" w:rsidRPr="003068D5" w:rsidRDefault="002E72BA" w:rsidP="00021E37">
      <w:pPr>
        <w:autoSpaceDE w:val="0"/>
        <w:autoSpaceDN w:val="0"/>
        <w:adjustRightInd w:val="0"/>
        <w:spacing w:line="276" w:lineRule="auto"/>
        <w:ind w:left="284" w:hanging="284"/>
        <w:jc w:val="both"/>
      </w:pPr>
      <w:r w:rsidRPr="003068D5">
        <w:lastRenderedPageBreak/>
        <w:t>2</w:t>
      </w:r>
      <w:r w:rsidR="004D09A4" w:rsidRPr="003068D5">
        <w:t>. Wykonawca oświadcza, że  posiada wymaganą ilość oraz rodzaj środków transportu niezbędnych do realizacji  przedmiotu niniejszej Umowy, a każdy ze środków transportu wyposażony jest w system monitoringu bazujący na systemie pozycjonowania satelitarnego, umożliwiający stałe monitorowanie tras ich przejazdu oraz pracy.</w:t>
      </w:r>
    </w:p>
    <w:p w:rsidR="003D6D8C" w:rsidRPr="003068D5" w:rsidRDefault="003D6D8C" w:rsidP="00ED471D">
      <w:pPr>
        <w:pStyle w:val="Default"/>
        <w:spacing w:line="276" w:lineRule="auto"/>
        <w:jc w:val="center"/>
        <w:rPr>
          <w:rFonts w:eastAsiaTheme="minorHAnsi"/>
          <w:b/>
          <w:bCs/>
          <w:color w:val="auto"/>
          <w:lang w:eastAsia="en-US"/>
        </w:rPr>
      </w:pPr>
    </w:p>
    <w:p w:rsidR="00DC2660" w:rsidRPr="003068D5" w:rsidRDefault="00DC2660" w:rsidP="00ED471D">
      <w:pPr>
        <w:pStyle w:val="Default"/>
        <w:spacing w:line="276" w:lineRule="auto"/>
        <w:jc w:val="center"/>
        <w:rPr>
          <w:rFonts w:eastAsiaTheme="minorHAnsi"/>
          <w:color w:val="auto"/>
          <w:lang w:eastAsia="en-US"/>
        </w:rPr>
      </w:pPr>
      <w:r w:rsidRPr="003068D5">
        <w:rPr>
          <w:rFonts w:eastAsiaTheme="minorHAnsi"/>
          <w:b/>
          <w:bCs/>
          <w:color w:val="auto"/>
          <w:lang w:eastAsia="en-US"/>
        </w:rPr>
        <w:t>§ 5</w:t>
      </w:r>
    </w:p>
    <w:p w:rsidR="00DC2660" w:rsidRPr="003068D5" w:rsidRDefault="00DC2660" w:rsidP="00A95DCB">
      <w:pPr>
        <w:pStyle w:val="Akapitzlist"/>
        <w:numPr>
          <w:ilvl w:val="0"/>
          <w:numId w:val="16"/>
        </w:numPr>
        <w:autoSpaceDE w:val="0"/>
        <w:autoSpaceDN w:val="0"/>
        <w:adjustRightInd w:val="0"/>
        <w:ind w:left="284" w:hanging="284"/>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Zamawiający wymaga zatrudnienia na podstawie umowy o pracę przez </w:t>
      </w:r>
      <w:r w:rsidR="003D6D8C" w:rsidRPr="003068D5">
        <w:rPr>
          <w:rFonts w:ascii="Times New Roman" w:eastAsiaTheme="minorHAnsi" w:hAnsi="Times New Roman"/>
          <w:sz w:val="24"/>
          <w:szCs w:val="24"/>
        </w:rPr>
        <w:t>W</w:t>
      </w:r>
      <w:r w:rsidRPr="003068D5">
        <w:rPr>
          <w:rFonts w:ascii="Times New Roman" w:eastAsiaTheme="minorHAnsi" w:hAnsi="Times New Roman"/>
          <w:sz w:val="24"/>
          <w:szCs w:val="24"/>
        </w:rPr>
        <w:t xml:space="preserve">ykonawcę lub podwykonawcę osób wykonujących wskazane poniżej czynności w trakcie realizacji zamówienia: </w:t>
      </w:r>
    </w:p>
    <w:p w:rsidR="00936887" w:rsidRPr="003068D5" w:rsidRDefault="00936887" w:rsidP="00A95DCB">
      <w:pPr>
        <w:pStyle w:val="Akapitzlist"/>
        <w:numPr>
          <w:ilvl w:val="0"/>
          <w:numId w:val="17"/>
        </w:numPr>
        <w:tabs>
          <w:tab w:val="left" w:pos="851"/>
        </w:tabs>
        <w:suppressAutoHyphens/>
        <w:autoSpaceDE w:val="0"/>
        <w:spacing w:before="20" w:after="40"/>
        <w:jc w:val="both"/>
        <w:rPr>
          <w:rFonts w:ascii="Times New Roman" w:eastAsia="Cambria" w:hAnsi="Times New Roman"/>
          <w:sz w:val="24"/>
          <w:szCs w:val="24"/>
        </w:rPr>
      </w:pPr>
      <w:r w:rsidRPr="003068D5">
        <w:rPr>
          <w:rFonts w:ascii="Times New Roman" w:eastAsia="Cambria" w:hAnsi="Times New Roman"/>
          <w:sz w:val="24"/>
          <w:szCs w:val="24"/>
        </w:rPr>
        <w:t>koordynowanie zadań Wykonawcy w zakresie realizacji zamówienia, w szczególności nadzór nad właściwą realizacją usługi,</w:t>
      </w:r>
    </w:p>
    <w:p w:rsidR="00936887" w:rsidRPr="003068D5" w:rsidRDefault="00936887" w:rsidP="00A95DCB">
      <w:pPr>
        <w:pStyle w:val="Akapitzlist"/>
        <w:numPr>
          <w:ilvl w:val="0"/>
          <w:numId w:val="17"/>
        </w:numPr>
        <w:tabs>
          <w:tab w:val="left" w:pos="851"/>
        </w:tabs>
        <w:suppressAutoHyphens/>
        <w:autoSpaceDE w:val="0"/>
        <w:spacing w:before="20" w:after="40"/>
        <w:jc w:val="both"/>
        <w:rPr>
          <w:rFonts w:ascii="Times New Roman" w:eastAsia="Cambria" w:hAnsi="Times New Roman"/>
          <w:sz w:val="24"/>
          <w:szCs w:val="24"/>
        </w:rPr>
      </w:pPr>
      <w:r w:rsidRPr="003068D5">
        <w:rPr>
          <w:rFonts w:ascii="Times New Roman" w:eastAsia="Cambria" w:hAnsi="Times New Roman"/>
          <w:sz w:val="24"/>
          <w:szCs w:val="24"/>
        </w:rPr>
        <w:t>obsługa bieżąca zgłoszeń mieszkańców, w szczególności bieżąca aktu</w:t>
      </w:r>
      <w:r w:rsidR="0053257A" w:rsidRPr="003068D5">
        <w:rPr>
          <w:rFonts w:ascii="Times New Roman" w:eastAsia="Cambria" w:hAnsi="Times New Roman"/>
          <w:sz w:val="24"/>
          <w:szCs w:val="24"/>
        </w:rPr>
        <w:t xml:space="preserve">alizacja wykazu obsługiwanych </w:t>
      </w:r>
      <w:r w:rsidRPr="003068D5">
        <w:rPr>
          <w:rFonts w:ascii="Times New Roman" w:eastAsia="Cambria" w:hAnsi="Times New Roman"/>
          <w:sz w:val="24"/>
          <w:szCs w:val="24"/>
        </w:rPr>
        <w:t>nieruchomości oraz pojemników, sporządzanie sprawozdań i rozliczeń,</w:t>
      </w:r>
    </w:p>
    <w:p w:rsidR="00936887" w:rsidRPr="003068D5" w:rsidRDefault="00936887" w:rsidP="00A95DCB">
      <w:pPr>
        <w:pStyle w:val="Akapitzlist"/>
        <w:numPr>
          <w:ilvl w:val="0"/>
          <w:numId w:val="17"/>
        </w:numPr>
        <w:tabs>
          <w:tab w:val="left" w:pos="851"/>
        </w:tabs>
        <w:suppressAutoHyphens/>
        <w:autoSpaceDE w:val="0"/>
        <w:spacing w:after="0"/>
        <w:contextualSpacing w:val="0"/>
        <w:jc w:val="both"/>
        <w:rPr>
          <w:rFonts w:ascii="Times New Roman" w:eastAsia="Cambria" w:hAnsi="Times New Roman"/>
          <w:sz w:val="24"/>
          <w:szCs w:val="24"/>
        </w:rPr>
      </w:pPr>
      <w:r w:rsidRPr="003068D5">
        <w:rPr>
          <w:rFonts w:ascii="Times New Roman" w:eastAsia="Cambria" w:hAnsi="Times New Roman"/>
          <w:sz w:val="24"/>
          <w:szCs w:val="24"/>
        </w:rPr>
        <w:t>kierowania pojazdami specjalistycznymi służącymi do wykonania zamówienia,</w:t>
      </w:r>
    </w:p>
    <w:p w:rsidR="00936887" w:rsidRPr="003068D5" w:rsidRDefault="00936887" w:rsidP="00A95DCB">
      <w:pPr>
        <w:pStyle w:val="Akapitzlist"/>
        <w:numPr>
          <w:ilvl w:val="0"/>
          <w:numId w:val="17"/>
        </w:numPr>
        <w:tabs>
          <w:tab w:val="left" w:pos="851"/>
        </w:tabs>
        <w:suppressAutoHyphens/>
        <w:autoSpaceDE w:val="0"/>
        <w:spacing w:after="0"/>
        <w:contextualSpacing w:val="0"/>
        <w:jc w:val="both"/>
        <w:rPr>
          <w:rFonts w:ascii="Times New Roman" w:eastAsia="Cambria" w:hAnsi="Times New Roman"/>
          <w:sz w:val="24"/>
          <w:szCs w:val="24"/>
        </w:rPr>
      </w:pPr>
      <w:r w:rsidRPr="003068D5">
        <w:rPr>
          <w:rFonts w:ascii="Times New Roman" w:hAnsi="Times New Roman"/>
          <w:bCs/>
          <w:sz w:val="24"/>
          <w:szCs w:val="24"/>
        </w:rPr>
        <w:t>opróżniania pojemników, załadunku worków do pojazdów specjalistycznych przystosowanych do odbioru odpadów.</w:t>
      </w:r>
    </w:p>
    <w:p w:rsidR="00ED471D" w:rsidRPr="003068D5" w:rsidRDefault="00DC2660" w:rsidP="00922784">
      <w:pPr>
        <w:suppressAutoHyphens w:val="0"/>
        <w:autoSpaceDE w:val="0"/>
        <w:autoSpaceDN w:val="0"/>
        <w:adjustRightInd w:val="0"/>
        <w:spacing w:line="276" w:lineRule="auto"/>
        <w:ind w:left="360"/>
        <w:jc w:val="both"/>
        <w:rPr>
          <w:rFonts w:eastAsiaTheme="minorHAnsi"/>
          <w:lang w:eastAsia="en-US"/>
        </w:rPr>
      </w:pPr>
      <w:r w:rsidRPr="003068D5">
        <w:rPr>
          <w:rFonts w:eastAsiaTheme="minorHAnsi"/>
          <w:i/>
          <w:iCs/>
          <w:lang w:eastAsia="en-US"/>
        </w:rPr>
        <w:t xml:space="preserve">(Obowiązek ten nie dotyczy sytuacji, gdy prace te będą wykonywane samodzielnie i osobiście przez osoby fizyczne prowadzące działalność gospodarczą w postaci tzw. samozatrudnienia, jako podwykonawcy). </w:t>
      </w:r>
    </w:p>
    <w:p w:rsidR="00DC2660" w:rsidRPr="003068D5" w:rsidRDefault="00DC2660" w:rsidP="00A95DCB">
      <w:pPr>
        <w:pStyle w:val="Akapitzlist"/>
        <w:numPr>
          <w:ilvl w:val="0"/>
          <w:numId w:val="16"/>
        </w:numPr>
        <w:autoSpaceDE w:val="0"/>
        <w:autoSpaceDN w:val="0"/>
        <w:adjustRightInd w:val="0"/>
        <w:ind w:left="426"/>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 trakcie realizacji zamówienia zamawiający uprawniony jest do wykonywania czynności kontrolnych wobec </w:t>
      </w:r>
      <w:r w:rsidR="00922784" w:rsidRPr="003068D5">
        <w:rPr>
          <w:rFonts w:ascii="Times New Roman" w:eastAsiaTheme="minorHAnsi" w:hAnsi="Times New Roman"/>
          <w:sz w:val="24"/>
          <w:szCs w:val="24"/>
        </w:rPr>
        <w:t>W</w:t>
      </w:r>
      <w:r w:rsidRPr="003068D5">
        <w:rPr>
          <w:rFonts w:ascii="Times New Roman" w:eastAsiaTheme="minorHAnsi" w:hAnsi="Times New Roman"/>
          <w:sz w:val="24"/>
          <w:szCs w:val="24"/>
        </w:rPr>
        <w:t xml:space="preserve">ykonawcy odnośnie spełniania przez </w:t>
      </w:r>
      <w:r w:rsidR="00922784" w:rsidRPr="003068D5">
        <w:rPr>
          <w:rFonts w:ascii="Times New Roman" w:eastAsiaTheme="minorHAnsi" w:hAnsi="Times New Roman"/>
          <w:sz w:val="24"/>
          <w:szCs w:val="24"/>
        </w:rPr>
        <w:t>W</w:t>
      </w:r>
      <w:r w:rsidRPr="003068D5">
        <w:rPr>
          <w:rFonts w:ascii="Times New Roman" w:eastAsiaTheme="minorHAnsi" w:hAnsi="Times New Roman"/>
          <w:sz w:val="24"/>
          <w:szCs w:val="24"/>
        </w:rPr>
        <w:t xml:space="preserve">ykonawcę lub podwykonawcę wymogu zatrudnienia na podstawie umowy o pracę osób wykonujących wskazane w ust. 1 czynności. Zamawiający uprawniony jest </w:t>
      </w:r>
      <w:r w:rsidR="00922784" w:rsidRPr="003068D5">
        <w:rPr>
          <w:rFonts w:ascii="Times New Roman" w:eastAsiaTheme="minorHAnsi" w:hAnsi="Times New Roman"/>
          <w:sz w:val="24"/>
          <w:szCs w:val="24"/>
        </w:rPr>
        <w:t xml:space="preserve">w każdym czasie </w:t>
      </w:r>
      <w:r w:rsidRPr="003068D5">
        <w:rPr>
          <w:rFonts w:ascii="Times New Roman" w:eastAsiaTheme="minorHAnsi" w:hAnsi="Times New Roman"/>
          <w:sz w:val="24"/>
          <w:szCs w:val="24"/>
        </w:rPr>
        <w:t xml:space="preserve">w szczególności do: </w:t>
      </w:r>
    </w:p>
    <w:p w:rsidR="00DC2660" w:rsidRPr="003068D5" w:rsidRDefault="00DC2660" w:rsidP="00A95DCB">
      <w:pPr>
        <w:pStyle w:val="Akapitzlist"/>
        <w:numPr>
          <w:ilvl w:val="0"/>
          <w:numId w:val="18"/>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żądania oświadczeń i dokumentów w zakresie potwierdzenia spełniania ww. wymogów i dokonywania ich oceny, </w:t>
      </w:r>
    </w:p>
    <w:p w:rsidR="00DC2660" w:rsidRPr="003068D5" w:rsidRDefault="00DC2660" w:rsidP="00A95DCB">
      <w:pPr>
        <w:pStyle w:val="Akapitzlist"/>
        <w:numPr>
          <w:ilvl w:val="0"/>
          <w:numId w:val="18"/>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żądania wyjaśnień w przypadku wątpliwości w zakresie potwierdzenia spełniania ww. wymogów, </w:t>
      </w:r>
    </w:p>
    <w:p w:rsidR="00DC2660" w:rsidRPr="003068D5" w:rsidRDefault="00DC2660" w:rsidP="00A95DCB">
      <w:pPr>
        <w:pStyle w:val="Akapitzlist"/>
        <w:numPr>
          <w:ilvl w:val="0"/>
          <w:numId w:val="18"/>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przeprowadzania kontroli na miejscu wykonywania świadczenia. </w:t>
      </w:r>
    </w:p>
    <w:p w:rsidR="00DC2660" w:rsidRPr="003068D5" w:rsidRDefault="00DC2660" w:rsidP="00A95DCB">
      <w:pPr>
        <w:pStyle w:val="Akapitzlist"/>
        <w:numPr>
          <w:ilvl w:val="0"/>
          <w:numId w:val="16"/>
        </w:numPr>
        <w:autoSpaceDE w:val="0"/>
        <w:autoSpaceDN w:val="0"/>
        <w:adjustRightInd w:val="0"/>
        <w:ind w:left="426"/>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 trakcie realizacji zamówienia na każde wezwanie </w:t>
      </w:r>
      <w:r w:rsidR="00922784" w:rsidRPr="003068D5">
        <w:rPr>
          <w:rFonts w:ascii="Times New Roman" w:eastAsiaTheme="minorHAnsi" w:hAnsi="Times New Roman"/>
          <w:sz w:val="24"/>
          <w:szCs w:val="24"/>
        </w:rPr>
        <w:t>Z</w:t>
      </w:r>
      <w:r w:rsidRPr="003068D5">
        <w:rPr>
          <w:rFonts w:ascii="Times New Roman" w:eastAsiaTheme="minorHAnsi" w:hAnsi="Times New Roman"/>
          <w:sz w:val="24"/>
          <w:szCs w:val="24"/>
        </w:rPr>
        <w:t xml:space="preserve">amawiającego w wyznaczonym w tym wezwaniu terminie </w:t>
      </w:r>
      <w:r w:rsidR="00922784" w:rsidRPr="003068D5">
        <w:rPr>
          <w:rFonts w:ascii="Times New Roman" w:eastAsiaTheme="minorHAnsi" w:hAnsi="Times New Roman"/>
          <w:sz w:val="24"/>
          <w:szCs w:val="24"/>
        </w:rPr>
        <w:t>W</w:t>
      </w:r>
      <w:r w:rsidRPr="003068D5">
        <w:rPr>
          <w:rFonts w:ascii="Times New Roman" w:eastAsiaTheme="minorHAnsi" w:hAnsi="Times New Roman"/>
          <w:sz w:val="24"/>
          <w:szCs w:val="24"/>
        </w:rPr>
        <w:t xml:space="preserve">ykonawca przedłoży </w:t>
      </w:r>
      <w:r w:rsidR="00922784" w:rsidRPr="003068D5">
        <w:rPr>
          <w:rFonts w:ascii="Times New Roman" w:eastAsiaTheme="minorHAnsi" w:hAnsi="Times New Roman"/>
          <w:sz w:val="24"/>
          <w:szCs w:val="24"/>
        </w:rPr>
        <w:t>Z</w:t>
      </w:r>
      <w:r w:rsidRPr="003068D5">
        <w:rPr>
          <w:rFonts w:ascii="Times New Roman" w:eastAsiaTheme="minorHAnsi" w:hAnsi="Times New Roman"/>
          <w:sz w:val="24"/>
          <w:szCs w:val="24"/>
        </w:rPr>
        <w:t xml:space="preserve">amawiającemu wskazane poniżej dowody w celu potwierdzenia spełnienia wymogu zatrudnienia na podstawie umowy o pracę przez </w:t>
      </w:r>
      <w:r w:rsidR="00922784" w:rsidRPr="003068D5">
        <w:rPr>
          <w:rFonts w:ascii="Times New Roman" w:eastAsiaTheme="minorHAnsi" w:hAnsi="Times New Roman"/>
          <w:sz w:val="24"/>
          <w:szCs w:val="24"/>
        </w:rPr>
        <w:t>W</w:t>
      </w:r>
      <w:r w:rsidRPr="003068D5">
        <w:rPr>
          <w:rFonts w:ascii="Times New Roman" w:eastAsiaTheme="minorHAnsi" w:hAnsi="Times New Roman"/>
          <w:sz w:val="24"/>
          <w:szCs w:val="24"/>
        </w:rPr>
        <w:t xml:space="preserve">ykonawcę lub podwykonawcę osób wykonujących wskazane w ust. 1 czynności w trakcie realizacji zamówienia: </w:t>
      </w:r>
    </w:p>
    <w:p w:rsidR="00DC2660" w:rsidRPr="003068D5" w:rsidRDefault="00DC2660" w:rsidP="00A95DCB">
      <w:pPr>
        <w:pStyle w:val="Akapitzlist"/>
        <w:numPr>
          <w:ilvl w:val="0"/>
          <w:numId w:val="19"/>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bCs/>
          <w:iCs/>
          <w:sz w:val="24"/>
          <w:szCs w:val="24"/>
        </w:rPr>
        <w:t xml:space="preserve">oświadczenie </w:t>
      </w:r>
      <w:r w:rsidR="00922784" w:rsidRPr="003068D5">
        <w:rPr>
          <w:rFonts w:ascii="Times New Roman" w:eastAsiaTheme="minorHAnsi" w:hAnsi="Times New Roman"/>
          <w:bCs/>
          <w:iCs/>
          <w:sz w:val="24"/>
          <w:szCs w:val="24"/>
        </w:rPr>
        <w:t>W</w:t>
      </w:r>
      <w:r w:rsidRPr="003068D5">
        <w:rPr>
          <w:rFonts w:ascii="Times New Roman" w:eastAsiaTheme="minorHAnsi" w:hAnsi="Times New Roman"/>
          <w:bCs/>
          <w:iCs/>
          <w:sz w:val="24"/>
          <w:szCs w:val="24"/>
        </w:rPr>
        <w:t xml:space="preserve">ykonawcy lub podwykonawcy </w:t>
      </w:r>
      <w:r w:rsidRPr="003068D5">
        <w:rPr>
          <w:rFonts w:ascii="Times New Roman" w:eastAsiaTheme="minorHAnsi" w:hAnsi="Times New Roman"/>
          <w:iCs/>
          <w:sz w:val="24"/>
          <w:szCs w:val="24"/>
        </w:rPr>
        <w:t xml:space="preserve">o zatrudnieniu na podstawie umowy o pracę osób wykonujących czynności, których dotyczy wezwanie </w:t>
      </w:r>
      <w:r w:rsidR="00922784" w:rsidRPr="003068D5">
        <w:rPr>
          <w:rFonts w:ascii="Times New Roman" w:eastAsiaTheme="minorHAnsi" w:hAnsi="Times New Roman"/>
          <w:iCs/>
          <w:sz w:val="24"/>
          <w:szCs w:val="24"/>
        </w:rPr>
        <w:t>Z</w:t>
      </w:r>
      <w:r w:rsidRPr="003068D5">
        <w:rPr>
          <w:rFonts w:ascii="Times New Roman" w:eastAsiaTheme="minorHAnsi" w:hAnsi="Times New Roman"/>
          <w:iCs/>
          <w:sz w:val="24"/>
          <w:szCs w:val="24"/>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t>
      </w:r>
      <w:r w:rsidR="00922784" w:rsidRPr="003068D5">
        <w:rPr>
          <w:rFonts w:ascii="Times New Roman" w:eastAsiaTheme="minorHAnsi" w:hAnsi="Times New Roman"/>
          <w:iCs/>
          <w:sz w:val="24"/>
          <w:szCs w:val="24"/>
        </w:rPr>
        <w:t>W</w:t>
      </w:r>
      <w:r w:rsidRPr="003068D5">
        <w:rPr>
          <w:rFonts w:ascii="Times New Roman" w:eastAsiaTheme="minorHAnsi" w:hAnsi="Times New Roman"/>
          <w:iCs/>
          <w:sz w:val="24"/>
          <w:szCs w:val="24"/>
        </w:rPr>
        <w:t xml:space="preserve">ykonawcy lub podwykonawcy; </w:t>
      </w:r>
    </w:p>
    <w:p w:rsidR="00DC2660" w:rsidRPr="003068D5" w:rsidRDefault="00DC2660" w:rsidP="00A95DCB">
      <w:pPr>
        <w:pStyle w:val="Akapitzlist"/>
        <w:numPr>
          <w:ilvl w:val="0"/>
          <w:numId w:val="19"/>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iCs/>
          <w:sz w:val="24"/>
          <w:szCs w:val="24"/>
        </w:rPr>
        <w:t xml:space="preserve">poświadczoną za zgodność z oryginałem odpowiednio przez </w:t>
      </w:r>
      <w:r w:rsidR="00922784" w:rsidRPr="003068D5">
        <w:rPr>
          <w:rFonts w:ascii="Times New Roman" w:eastAsiaTheme="minorHAnsi" w:hAnsi="Times New Roman"/>
          <w:iCs/>
          <w:sz w:val="24"/>
          <w:szCs w:val="24"/>
        </w:rPr>
        <w:t>W</w:t>
      </w:r>
      <w:r w:rsidRPr="003068D5">
        <w:rPr>
          <w:rFonts w:ascii="Times New Roman" w:eastAsiaTheme="minorHAnsi" w:hAnsi="Times New Roman"/>
          <w:iCs/>
          <w:sz w:val="24"/>
          <w:szCs w:val="24"/>
        </w:rPr>
        <w:t xml:space="preserve">ykonawcę lub podwykonawcę </w:t>
      </w:r>
      <w:r w:rsidRPr="003068D5">
        <w:rPr>
          <w:rFonts w:ascii="Times New Roman" w:eastAsiaTheme="minorHAnsi" w:hAnsi="Times New Roman"/>
          <w:bCs/>
          <w:iCs/>
          <w:sz w:val="24"/>
          <w:szCs w:val="24"/>
        </w:rPr>
        <w:t xml:space="preserve">kopię umowy/umów o pracę </w:t>
      </w:r>
      <w:r w:rsidRPr="003068D5">
        <w:rPr>
          <w:rFonts w:ascii="Times New Roman" w:eastAsiaTheme="minorHAnsi" w:hAnsi="Times New Roman"/>
          <w:iCs/>
          <w:sz w:val="24"/>
          <w:szCs w:val="24"/>
        </w:rPr>
        <w:t xml:space="preserve">osób wykonujących w trakcie realizacji zamówienia czynności, których dotyczy ww. oświadczenie </w:t>
      </w:r>
      <w:r w:rsidR="00922784" w:rsidRPr="003068D5">
        <w:rPr>
          <w:rFonts w:ascii="Times New Roman" w:eastAsiaTheme="minorHAnsi" w:hAnsi="Times New Roman"/>
          <w:iCs/>
          <w:sz w:val="24"/>
          <w:szCs w:val="24"/>
        </w:rPr>
        <w:t>W</w:t>
      </w:r>
      <w:r w:rsidRPr="003068D5">
        <w:rPr>
          <w:rFonts w:ascii="Times New Roman" w:eastAsiaTheme="minorHAnsi" w:hAnsi="Times New Roman"/>
          <w:iCs/>
          <w:sz w:val="24"/>
          <w:szCs w:val="24"/>
        </w:rPr>
        <w:t xml:space="preserve">ykonawcy lub podwykonawcy (wraz z dokumentem regulującym zakres obowiązków, jeżeli został sporządzony). Kopia umowy/umów powinna zostać zanonimizowana w sposób </w:t>
      </w:r>
      <w:r w:rsidRPr="003068D5">
        <w:rPr>
          <w:rFonts w:ascii="Times New Roman" w:eastAsiaTheme="minorHAnsi" w:hAnsi="Times New Roman"/>
          <w:iCs/>
          <w:sz w:val="24"/>
          <w:szCs w:val="24"/>
        </w:rPr>
        <w:lastRenderedPageBreak/>
        <w:t xml:space="preserve">zapewniający ochronę danych osobowych pracowników, zgodnie z przepisami ustawy z dnia </w:t>
      </w:r>
      <w:r w:rsidR="00922784" w:rsidRPr="003068D5">
        <w:rPr>
          <w:rFonts w:ascii="Times New Roman" w:eastAsiaTheme="minorHAnsi" w:hAnsi="Times New Roman"/>
          <w:iCs/>
          <w:sz w:val="24"/>
          <w:szCs w:val="24"/>
        </w:rPr>
        <w:t>10 maja 2018r</w:t>
      </w:r>
      <w:r w:rsidRPr="003068D5">
        <w:rPr>
          <w:rFonts w:ascii="Times New Roman" w:eastAsiaTheme="minorHAnsi" w:hAnsi="Times New Roman"/>
          <w:iCs/>
          <w:sz w:val="24"/>
          <w:szCs w:val="24"/>
        </w:rPr>
        <w:t xml:space="preserve">. o ochronie danych osobowych (tj. w szczególności bez adresów, nr PESEL pracowników). Imię i nazwisko pracownika nie podlega anonimizacji. Informacje takie jak: data zawarcia umowy, rodzaj umowy o pracę i wymiar etatu powinny być możliwe do zidentyfikowania; </w:t>
      </w:r>
    </w:p>
    <w:p w:rsidR="00DC2660" w:rsidRPr="003068D5" w:rsidRDefault="00DC2660" w:rsidP="00A95DCB">
      <w:pPr>
        <w:pStyle w:val="Akapitzlist"/>
        <w:numPr>
          <w:ilvl w:val="0"/>
          <w:numId w:val="19"/>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bCs/>
          <w:iCs/>
          <w:sz w:val="24"/>
          <w:szCs w:val="24"/>
        </w:rPr>
        <w:t xml:space="preserve">zaświadczenie właściwego oddziału ZUS, </w:t>
      </w:r>
      <w:r w:rsidRPr="003068D5">
        <w:rPr>
          <w:rFonts w:ascii="Times New Roman" w:eastAsiaTheme="minorHAnsi" w:hAnsi="Times New Roman"/>
          <w:iCs/>
          <w:sz w:val="24"/>
          <w:szCs w:val="24"/>
        </w:rPr>
        <w:t xml:space="preserve">potwierdzające opłacanie przez </w:t>
      </w:r>
      <w:r w:rsidR="00922784" w:rsidRPr="003068D5">
        <w:rPr>
          <w:rFonts w:ascii="Times New Roman" w:eastAsiaTheme="minorHAnsi" w:hAnsi="Times New Roman"/>
          <w:iCs/>
          <w:sz w:val="24"/>
          <w:szCs w:val="24"/>
        </w:rPr>
        <w:t>W</w:t>
      </w:r>
      <w:r w:rsidRPr="003068D5">
        <w:rPr>
          <w:rFonts w:ascii="Times New Roman" w:eastAsiaTheme="minorHAnsi" w:hAnsi="Times New Roman"/>
          <w:iCs/>
          <w:sz w:val="24"/>
          <w:szCs w:val="24"/>
        </w:rPr>
        <w:t>ykonawcę lub podwykonawcę składek na ubezpieczenia społeczne i zdrowot</w:t>
      </w:r>
      <w:bookmarkStart w:id="1" w:name="_GoBack"/>
      <w:r w:rsidRPr="003068D5">
        <w:rPr>
          <w:rFonts w:ascii="Times New Roman" w:eastAsiaTheme="minorHAnsi" w:hAnsi="Times New Roman"/>
          <w:iCs/>
          <w:sz w:val="24"/>
          <w:szCs w:val="24"/>
        </w:rPr>
        <w:t>n</w:t>
      </w:r>
      <w:bookmarkEnd w:id="1"/>
      <w:r w:rsidRPr="003068D5">
        <w:rPr>
          <w:rFonts w:ascii="Times New Roman" w:eastAsiaTheme="minorHAnsi" w:hAnsi="Times New Roman"/>
          <w:iCs/>
          <w:sz w:val="24"/>
          <w:szCs w:val="24"/>
        </w:rPr>
        <w:t xml:space="preserve">e z tytułu zatrudnienia na podstawie umów o pracę za ostatni okres rozliczeniowy; </w:t>
      </w:r>
    </w:p>
    <w:p w:rsidR="00ED471D" w:rsidRPr="003068D5" w:rsidRDefault="00DC2660" w:rsidP="00A95DCB">
      <w:pPr>
        <w:pStyle w:val="Akapitzlist"/>
        <w:numPr>
          <w:ilvl w:val="0"/>
          <w:numId w:val="19"/>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iCs/>
          <w:sz w:val="24"/>
          <w:szCs w:val="24"/>
        </w:rPr>
        <w:t xml:space="preserve">poświadczoną za zgodność z oryginałem odpowiednio przez </w:t>
      </w:r>
      <w:r w:rsidR="00922784" w:rsidRPr="003068D5">
        <w:rPr>
          <w:rFonts w:ascii="Times New Roman" w:eastAsiaTheme="minorHAnsi" w:hAnsi="Times New Roman"/>
          <w:iCs/>
          <w:sz w:val="24"/>
          <w:szCs w:val="24"/>
        </w:rPr>
        <w:t>W</w:t>
      </w:r>
      <w:r w:rsidRPr="003068D5">
        <w:rPr>
          <w:rFonts w:ascii="Times New Roman" w:eastAsiaTheme="minorHAnsi" w:hAnsi="Times New Roman"/>
          <w:iCs/>
          <w:sz w:val="24"/>
          <w:szCs w:val="24"/>
        </w:rPr>
        <w:t xml:space="preserve">ykonawcę lub podwykonawcę </w:t>
      </w:r>
      <w:r w:rsidRPr="003068D5">
        <w:rPr>
          <w:rFonts w:ascii="Times New Roman" w:eastAsiaTheme="minorHAnsi" w:hAnsi="Times New Roman"/>
          <w:bCs/>
          <w:iCs/>
          <w:sz w:val="24"/>
          <w:szCs w:val="24"/>
        </w:rPr>
        <w:t>kopię dowodu potwierdzającego zgłoszenie pracownika przez pracodawcę do ubezpieczeń</w:t>
      </w:r>
      <w:r w:rsidRPr="003068D5">
        <w:rPr>
          <w:rFonts w:ascii="Times New Roman" w:eastAsiaTheme="minorHAnsi" w:hAnsi="Times New Roman"/>
          <w:iCs/>
          <w:sz w:val="24"/>
          <w:szCs w:val="24"/>
        </w:rPr>
        <w:t xml:space="preserve">, zanonimizowaną w sposób zapewniający ochronę danych osobowych pracowników, zgodnie z przepisami ustawy z dnia </w:t>
      </w:r>
      <w:r w:rsidR="00922784" w:rsidRPr="003068D5">
        <w:rPr>
          <w:rFonts w:ascii="Times New Roman" w:eastAsiaTheme="minorHAnsi" w:hAnsi="Times New Roman"/>
          <w:iCs/>
          <w:sz w:val="24"/>
          <w:szCs w:val="24"/>
        </w:rPr>
        <w:t>10 maja 2018</w:t>
      </w:r>
      <w:r w:rsidRPr="003068D5">
        <w:rPr>
          <w:rFonts w:ascii="Times New Roman" w:eastAsiaTheme="minorHAnsi" w:hAnsi="Times New Roman"/>
          <w:iCs/>
          <w:sz w:val="24"/>
          <w:szCs w:val="24"/>
        </w:rPr>
        <w:t xml:space="preserve">r. o ochronie danych osobowych. Imię i nazwisko pracownika nie podlega anonimizacji. </w:t>
      </w:r>
    </w:p>
    <w:p w:rsidR="00ED471D" w:rsidRPr="003068D5" w:rsidRDefault="00DC2660" w:rsidP="00A95DCB">
      <w:pPr>
        <w:pStyle w:val="Akapitzlist"/>
        <w:numPr>
          <w:ilvl w:val="0"/>
          <w:numId w:val="16"/>
        </w:numPr>
        <w:autoSpaceDE w:val="0"/>
        <w:autoSpaceDN w:val="0"/>
        <w:adjustRightInd w:val="0"/>
        <w:ind w:left="426"/>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Z tytułu niespełnienia przez </w:t>
      </w:r>
      <w:r w:rsidR="00922784" w:rsidRPr="003068D5">
        <w:rPr>
          <w:rFonts w:ascii="Times New Roman" w:eastAsiaTheme="minorHAnsi" w:hAnsi="Times New Roman"/>
          <w:sz w:val="24"/>
          <w:szCs w:val="24"/>
        </w:rPr>
        <w:t>W</w:t>
      </w:r>
      <w:r w:rsidRPr="003068D5">
        <w:rPr>
          <w:rFonts w:ascii="Times New Roman" w:eastAsiaTheme="minorHAnsi" w:hAnsi="Times New Roman"/>
          <w:sz w:val="24"/>
          <w:szCs w:val="24"/>
        </w:rPr>
        <w:t>ykonawcę lub podwykonawcę wymogu zatrudnienia na podstawie umowy o pracę osób wykonujących wskazane w ust. 1 czynności</w:t>
      </w:r>
      <w:r w:rsidR="00ED471D" w:rsidRPr="003068D5">
        <w:rPr>
          <w:rFonts w:ascii="Times New Roman" w:eastAsiaTheme="minorHAnsi" w:hAnsi="Times New Roman"/>
          <w:sz w:val="24"/>
          <w:szCs w:val="24"/>
        </w:rPr>
        <w:t xml:space="preserve"> </w:t>
      </w:r>
      <w:r w:rsidR="00922784" w:rsidRPr="003068D5">
        <w:rPr>
          <w:rFonts w:ascii="Times New Roman" w:eastAsiaTheme="minorHAnsi" w:hAnsi="Times New Roman"/>
          <w:sz w:val="24"/>
          <w:szCs w:val="24"/>
        </w:rPr>
        <w:t>Z</w:t>
      </w:r>
      <w:r w:rsidR="00ED471D" w:rsidRPr="003068D5">
        <w:rPr>
          <w:rFonts w:ascii="Times New Roman" w:eastAsiaTheme="minorHAnsi" w:hAnsi="Times New Roman"/>
          <w:sz w:val="24"/>
          <w:szCs w:val="24"/>
        </w:rPr>
        <w:t xml:space="preserve">amawiający przewiduje sankcję </w:t>
      </w:r>
      <w:r w:rsidRPr="003068D5">
        <w:rPr>
          <w:rFonts w:ascii="Times New Roman" w:eastAsiaTheme="minorHAnsi" w:hAnsi="Times New Roman"/>
          <w:sz w:val="24"/>
          <w:szCs w:val="24"/>
        </w:rPr>
        <w:t xml:space="preserve">w postaci obowiązku zapłaty przez </w:t>
      </w:r>
      <w:r w:rsidR="00922784" w:rsidRPr="003068D5">
        <w:rPr>
          <w:rFonts w:ascii="Times New Roman" w:eastAsiaTheme="minorHAnsi" w:hAnsi="Times New Roman"/>
          <w:sz w:val="24"/>
          <w:szCs w:val="24"/>
        </w:rPr>
        <w:t>W</w:t>
      </w:r>
      <w:r w:rsidRPr="003068D5">
        <w:rPr>
          <w:rFonts w:ascii="Times New Roman" w:eastAsiaTheme="minorHAnsi" w:hAnsi="Times New Roman"/>
          <w:sz w:val="24"/>
          <w:szCs w:val="24"/>
        </w:rPr>
        <w:t xml:space="preserve">ykonawcę kary umownej w wysokości określonej w </w:t>
      </w:r>
      <w:r w:rsidR="00B9799A" w:rsidRPr="003068D5">
        <w:rPr>
          <w:rFonts w:ascii="Times New Roman" w:eastAsiaTheme="minorHAnsi" w:hAnsi="Times New Roman"/>
          <w:sz w:val="24"/>
          <w:szCs w:val="24"/>
        </w:rPr>
        <w:t>§ 12 ust. 1 pkt 11) i 12</w:t>
      </w:r>
      <w:r w:rsidRPr="003068D5">
        <w:rPr>
          <w:rFonts w:ascii="Times New Roman" w:eastAsiaTheme="minorHAnsi" w:hAnsi="Times New Roman"/>
          <w:sz w:val="24"/>
          <w:szCs w:val="24"/>
        </w:rPr>
        <w:t>) umowy</w:t>
      </w:r>
      <w:r w:rsidR="00922784" w:rsidRPr="003068D5">
        <w:rPr>
          <w:rFonts w:ascii="Times New Roman" w:eastAsiaTheme="minorHAnsi" w:hAnsi="Times New Roman"/>
          <w:sz w:val="24"/>
          <w:szCs w:val="24"/>
        </w:rPr>
        <w:t>.</w:t>
      </w:r>
      <w:r w:rsidRPr="003068D5">
        <w:rPr>
          <w:rFonts w:ascii="Times New Roman" w:eastAsiaTheme="minorHAnsi" w:hAnsi="Times New Roman"/>
          <w:sz w:val="24"/>
          <w:szCs w:val="24"/>
        </w:rPr>
        <w:t xml:space="preserve"> Niezłożenie przez </w:t>
      </w:r>
      <w:r w:rsidR="00922784" w:rsidRPr="003068D5">
        <w:rPr>
          <w:rFonts w:ascii="Times New Roman" w:eastAsiaTheme="minorHAnsi" w:hAnsi="Times New Roman"/>
          <w:sz w:val="24"/>
          <w:szCs w:val="24"/>
        </w:rPr>
        <w:t>W</w:t>
      </w:r>
      <w:r w:rsidRPr="003068D5">
        <w:rPr>
          <w:rFonts w:ascii="Times New Roman" w:eastAsiaTheme="minorHAnsi" w:hAnsi="Times New Roman"/>
          <w:sz w:val="24"/>
          <w:szCs w:val="24"/>
        </w:rPr>
        <w:t xml:space="preserve">ykonawcę w wyznaczonym przez </w:t>
      </w:r>
      <w:r w:rsidR="00922784" w:rsidRPr="003068D5">
        <w:rPr>
          <w:rFonts w:ascii="Times New Roman" w:eastAsiaTheme="minorHAnsi" w:hAnsi="Times New Roman"/>
          <w:sz w:val="24"/>
          <w:szCs w:val="24"/>
        </w:rPr>
        <w:t>Z</w:t>
      </w:r>
      <w:r w:rsidRPr="003068D5">
        <w:rPr>
          <w:rFonts w:ascii="Times New Roman" w:eastAsiaTheme="minorHAnsi" w:hAnsi="Times New Roman"/>
          <w:sz w:val="24"/>
          <w:szCs w:val="24"/>
        </w:rPr>
        <w:t xml:space="preserve">amawiającego terminie żądanych przez </w:t>
      </w:r>
      <w:r w:rsidR="00922784" w:rsidRPr="003068D5">
        <w:rPr>
          <w:rFonts w:ascii="Times New Roman" w:eastAsiaTheme="minorHAnsi" w:hAnsi="Times New Roman"/>
          <w:sz w:val="24"/>
          <w:szCs w:val="24"/>
        </w:rPr>
        <w:t>Z</w:t>
      </w:r>
      <w:r w:rsidRPr="003068D5">
        <w:rPr>
          <w:rFonts w:ascii="Times New Roman" w:eastAsiaTheme="minorHAnsi" w:hAnsi="Times New Roman"/>
          <w:sz w:val="24"/>
          <w:szCs w:val="24"/>
        </w:rPr>
        <w:t xml:space="preserve">amawiającego dowodów w celu potwierdzenia spełnienia przez </w:t>
      </w:r>
      <w:r w:rsidR="00922784" w:rsidRPr="003068D5">
        <w:rPr>
          <w:rFonts w:ascii="Times New Roman" w:eastAsiaTheme="minorHAnsi" w:hAnsi="Times New Roman"/>
          <w:sz w:val="24"/>
          <w:szCs w:val="24"/>
        </w:rPr>
        <w:t>W</w:t>
      </w:r>
      <w:r w:rsidRPr="003068D5">
        <w:rPr>
          <w:rFonts w:ascii="Times New Roman" w:eastAsiaTheme="minorHAnsi" w:hAnsi="Times New Roman"/>
          <w:sz w:val="24"/>
          <w:szCs w:val="24"/>
        </w:rPr>
        <w:t xml:space="preserve">ykonawcę lub podwykonawcę wymogu zatrudnienia na podstawie umowy o pracę traktowane będzie jako niespełnienie przez </w:t>
      </w:r>
      <w:r w:rsidR="00922784" w:rsidRPr="003068D5">
        <w:rPr>
          <w:rFonts w:ascii="Times New Roman" w:eastAsiaTheme="minorHAnsi" w:hAnsi="Times New Roman"/>
          <w:sz w:val="24"/>
          <w:szCs w:val="24"/>
        </w:rPr>
        <w:t>W</w:t>
      </w:r>
      <w:r w:rsidRPr="003068D5">
        <w:rPr>
          <w:rFonts w:ascii="Times New Roman" w:eastAsiaTheme="minorHAnsi" w:hAnsi="Times New Roman"/>
          <w:sz w:val="24"/>
          <w:szCs w:val="24"/>
        </w:rPr>
        <w:t xml:space="preserve">ykonawcę lub podwykonawcę wymogu zatrudnienia na podstawie umowy o pracę osób wykonujących </w:t>
      </w:r>
      <w:r w:rsidR="00ED471D" w:rsidRPr="003068D5">
        <w:rPr>
          <w:rFonts w:ascii="Times New Roman" w:eastAsiaTheme="minorHAnsi" w:hAnsi="Times New Roman"/>
          <w:sz w:val="24"/>
          <w:szCs w:val="24"/>
        </w:rPr>
        <w:t xml:space="preserve">wskazane w </w:t>
      </w:r>
      <w:r w:rsidR="00922784" w:rsidRPr="003068D5">
        <w:rPr>
          <w:rFonts w:ascii="Times New Roman" w:eastAsiaTheme="minorHAnsi" w:hAnsi="Times New Roman"/>
          <w:sz w:val="24"/>
          <w:szCs w:val="24"/>
        </w:rPr>
        <w:t>ust.</w:t>
      </w:r>
      <w:r w:rsidR="00ED471D" w:rsidRPr="003068D5">
        <w:rPr>
          <w:rFonts w:ascii="Times New Roman" w:eastAsiaTheme="minorHAnsi" w:hAnsi="Times New Roman"/>
          <w:sz w:val="24"/>
          <w:szCs w:val="24"/>
        </w:rPr>
        <w:t xml:space="preserve"> 1 czynności.</w:t>
      </w:r>
    </w:p>
    <w:p w:rsidR="004D09A4" w:rsidRPr="003068D5" w:rsidRDefault="00DC2660" w:rsidP="00A95DCB">
      <w:pPr>
        <w:pStyle w:val="Akapitzlist"/>
        <w:numPr>
          <w:ilvl w:val="0"/>
          <w:numId w:val="16"/>
        </w:numPr>
        <w:autoSpaceDE w:val="0"/>
        <w:autoSpaceDN w:val="0"/>
        <w:adjustRightInd w:val="0"/>
        <w:ind w:left="426"/>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 przypadku uzasadnionych wątpliwości co do przestrzegania prawa pracy przez wykonawcę lub podwykonawcę, zamawiający może zwrócić się o przeprowadzenie kontroli przez Państwową Inspekcję Pracy. </w:t>
      </w:r>
    </w:p>
    <w:p w:rsidR="00DC2660" w:rsidRPr="003068D5" w:rsidRDefault="00DC2660" w:rsidP="00A86CF9">
      <w:pPr>
        <w:suppressAutoHyphens w:val="0"/>
        <w:autoSpaceDE w:val="0"/>
        <w:autoSpaceDN w:val="0"/>
        <w:adjustRightInd w:val="0"/>
        <w:spacing w:line="276" w:lineRule="auto"/>
        <w:jc w:val="both"/>
        <w:rPr>
          <w:rFonts w:eastAsiaTheme="minorHAnsi"/>
          <w:lang w:eastAsia="en-US"/>
        </w:rPr>
      </w:pPr>
    </w:p>
    <w:p w:rsidR="004D09A4" w:rsidRPr="003068D5" w:rsidRDefault="004D09A4" w:rsidP="00A86CF9">
      <w:pPr>
        <w:pStyle w:val="Bezodstpw"/>
        <w:spacing w:line="276" w:lineRule="auto"/>
        <w:jc w:val="both"/>
        <w:rPr>
          <w:rFonts w:ascii="Times New Roman" w:hAnsi="Times New Roman"/>
          <w:b/>
          <w:sz w:val="24"/>
          <w:szCs w:val="24"/>
        </w:rPr>
      </w:pPr>
      <w:r w:rsidRPr="003068D5">
        <w:rPr>
          <w:rFonts w:ascii="Times New Roman" w:hAnsi="Times New Roman"/>
          <w:sz w:val="24"/>
          <w:szCs w:val="24"/>
        </w:rPr>
        <w:tab/>
      </w:r>
      <w:r w:rsidRPr="003068D5">
        <w:rPr>
          <w:rFonts w:ascii="Times New Roman" w:hAnsi="Times New Roman"/>
          <w:sz w:val="24"/>
          <w:szCs w:val="24"/>
        </w:rPr>
        <w:tab/>
      </w:r>
      <w:r w:rsidRPr="003068D5">
        <w:rPr>
          <w:rFonts w:ascii="Times New Roman" w:hAnsi="Times New Roman"/>
          <w:sz w:val="24"/>
          <w:szCs w:val="24"/>
        </w:rPr>
        <w:tab/>
      </w:r>
      <w:r w:rsidRPr="003068D5">
        <w:rPr>
          <w:rFonts w:ascii="Times New Roman" w:hAnsi="Times New Roman"/>
          <w:sz w:val="24"/>
          <w:szCs w:val="24"/>
        </w:rPr>
        <w:tab/>
      </w:r>
      <w:r w:rsidRPr="003068D5">
        <w:rPr>
          <w:rFonts w:ascii="Times New Roman" w:hAnsi="Times New Roman"/>
          <w:sz w:val="24"/>
          <w:szCs w:val="24"/>
        </w:rPr>
        <w:tab/>
      </w:r>
      <w:r w:rsidRPr="003068D5">
        <w:rPr>
          <w:rFonts w:ascii="Times New Roman" w:hAnsi="Times New Roman"/>
          <w:sz w:val="24"/>
          <w:szCs w:val="24"/>
        </w:rPr>
        <w:tab/>
      </w:r>
      <w:r w:rsidR="00DC2660" w:rsidRPr="003068D5">
        <w:rPr>
          <w:rFonts w:ascii="Times New Roman" w:hAnsi="Times New Roman"/>
          <w:b/>
          <w:sz w:val="24"/>
          <w:szCs w:val="24"/>
        </w:rPr>
        <w:t>§ 6</w:t>
      </w:r>
    </w:p>
    <w:p w:rsidR="00DB2B04" w:rsidRPr="003068D5" w:rsidRDefault="004D09A4" w:rsidP="00A95DCB">
      <w:pPr>
        <w:pStyle w:val="Bezodstpw"/>
        <w:numPr>
          <w:ilvl w:val="0"/>
          <w:numId w:val="12"/>
        </w:numPr>
        <w:spacing w:line="276" w:lineRule="auto"/>
        <w:ind w:left="426" w:hanging="284"/>
        <w:jc w:val="both"/>
        <w:rPr>
          <w:rFonts w:ascii="Times New Roman" w:hAnsi="Times New Roman"/>
          <w:b/>
          <w:sz w:val="24"/>
          <w:szCs w:val="24"/>
        </w:rPr>
      </w:pPr>
      <w:r w:rsidRPr="003068D5">
        <w:rPr>
          <w:rFonts w:ascii="Times New Roman" w:hAnsi="Times New Roman"/>
          <w:sz w:val="24"/>
          <w:szCs w:val="24"/>
        </w:rPr>
        <w:t xml:space="preserve">Wykonawca zrealizuje usługę objętą przedmiotem zamówienia w terminie </w:t>
      </w:r>
      <w:r w:rsidR="00E31898" w:rsidRPr="003068D5">
        <w:rPr>
          <w:rFonts w:ascii="Times New Roman" w:hAnsi="Times New Roman"/>
          <w:b/>
          <w:sz w:val="24"/>
          <w:szCs w:val="24"/>
        </w:rPr>
        <w:t>od ……</w:t>
      </w:r>
      <w:r w:rsidRPr="003068D5">
        <w:rPr>
          <w:rFonts w:ascii="Times New Roman" w:hAnsi="Times New Roman"/>
          <w:b/>
          <w:sz w:val="24"/>
          <w:szCs w:val="24"/>
        </w:rPr>
        <w:t>2020r. do dnia 3</w:t>
      </w:r>
      <w:r w:rsidR="00E4679B" w:rsidRPr="003068D5">
        <w:rPr>
          <w:rFonts w:ascii="Times New Roman" w:hAnsi="Times New Roman"/>
          <w:b/>
          <w:sz w:val="24"/>
          <w:szCs w:val="24"/>
        </w:rPr>
        <w:t xml:space="preserve">0 września </w:t>
      </w:r>
      <w:r w:rsidRPr="003068D5">
        <w:rPr>
          <w:rFonts w:ascii="Times New Roman" w:hAnsi="Times New Roman"/>
          <w:b/>
          <w:sz w:val="24"/>
          <w:szCs w:val="24"/>
        </w:rPr>
        <w:t>2020r.</w:t>
      </w:r>
    </w:p>
    <w:p w:rsidR="004D09A4" w:rsidRPr="003068D5" w:rsidRDefault="004D09A4" w:rsidP="00A95DCB">
      <w:pPr>
        <w:pStyle w:val="Bezodstpw"/>
        <w:numPr>
          <w:ilvl w:val="0"/>
          <w:numId w:val="12"/>
        </w:numPr>
        <w:spacing w:line="276" w:lineRule="auto"/>
        <w:ind w:left="426" w:hanging="284"/>
        <w:jc w:val="both"/>
        <w:rPr>
          <w:rFonts w:ascii="Times New Roman" w:hAnsi="Times New Roman"/>
          <w:b/>
          <w:sz w:val="24"/>
          <w:szCs w:val="24"/>
        </w:rPr>
      </w:pPr>
      <w:r w:rsidRPr="003068D5">
        <w:rPr>
          <w:rFonts w:ascii="Times New Roman" w:hAnsi="Times New Roman"/>
          <w:spacing w:val="-1"/>
          <w:sz w:val="24"/>
          <w:szCs w:val="24"/>
        </w:rPr>
        <w:t xml:space="preserve">Realizacja zadania określonego w § </w:t>
      </w:r>
      <w:r w:rsidRPr="003068D5">
        <w:rPr>
          <w:rFonts w:ascii="Times New Roman" w:hAnsi="Times New Roman"/>
          <w:bCs/>
          <w:spacing w:val="-1"/>
          <w:sz w:val="24"/>
          <w:szCs w:val="24"/>
        </w:rPr>
        <w:t xml:space="preserve">2 </w:t>
      </w:r>
      <w:r w:rsidRPr="003068D5">
        <w:rPr>
          <w:rFonts w:ascii="Times New Roman" w:hAnsi="Times New Roman"/>
          <w:spacing w:val="-1"/>
          <w:sz w:val="24"/>
          <w:szCs w:val="24"/>
        </w:rPr>
        <w:t>odbywać się będzie z następującą częstotliwością:</w:t>
      </w:r>
    </w:p>
    <w:p w:rsidR="0066354D" w:rsidRPr="003068D5" w:rsidRDefault="00E4679B" w:rsidP="00A95DCB">
      <w:pPr>
        <w:pStyle w:val="Akapitzlist"/>
        <w:widowControl w:val="0"/>
        <w:numPr>
          <w:ilvl w:val="0"/>
          <w:numId w:val="15"/>
        </w:numPr>
        <w:shd w:val="clear" w:color="auto" w:fill="FFFFFF"/>
        <w:spacing w:after="0"/>
        <w:jc w:val="both"/>
        <w:rPr>
          <w:rFonts w:ascii="Times New Roman" w:eastAsia="Lucida Sans Unicode" w:hAnsi="Times New Roman"/>
          <w:kern w:val="2"/>
          <w:sz w:val="24"/>
          <w:szCs w:val="24"/>
          <w:shd w:val="clear" w:color="auto" w:fill="FFFFFF"/>
          <w:lang w:eastAsia="hi-IN" w:bidi="hi-IN"/>
        </w:rPr>
      </w:pPr>
      <w:r w:rsidRPr="003068D5">
        <w:rPr>
          <w:rFonts w:ascii="Times New Roman" w:eastAsia="Lucida Sans Unicode" w:hAnsi="Times New Roman"/>
          <w:kern w:val="2"/>
          <w:sz w:val="24"/>
          <w:szCs w:val="24"/>
          <w:shd w:val="clear" w:color="auto" w:fill="FFFFFF"/>
          <w:lang w:eastAsia="hi-IN" w:bidi="hi-IN"/>
        </w:rPr>
        <w:t xml:space="preserve">z nieruchomości zamieszkałych w zabudowie zagrodowej i jednorodzinnej w części wiejskiej i miejskiej, zgodnie z obowiązującymi uchwałami Rady Miejskiej w Lesku:  nr XXV/221/16 z dnia 12 grudnia 2016r. Regulamin utrzymania czystości i porządku w gminie Lesko, </w:t>
      </w:r>
      <w:r w:rsidRPr="003068D5">
        <w:rPr>
          <w:rFonts w:ascii="Times New Roman" w:eastAsia="Lucida Sans Unicode" w:hAnsi="Times New Roman"/>
          <w:kern w:val="1"/>
          <w:sz w:val="24"/>
          <w:szCs w:val="24"/>
          <w:lang w:eastAsia="hi-IN" w:bidi="hi-IN"/>
        </w:rPr>
        <w:t>nr IX/72/19 z dnia 30 maja 2019r. zmieniająca uchwałę w sprawie Regulaminu utrzymania czystości i porządku na terenie gminy Lesko</w:t>
      </w:r>
      <w:r w:rsidRPr="003068D5">
        <w:rPr>
          <w:rFonts w:ascii="Times New Roman" w:eastAsia="Lucida Sans Unicode" w:hAnsi="Times New Roman"/>
          <w:kern w:val="2"/>
          <w:sz w:val="24"/>
          <w:szCs w:val="24"/>
          <w:shd w:val="clear" w:color="auto" w:fill="FFFFFF"/>
          <w:lang w:eastAsia="hi-IN" w:bidi="hi-IN"/>
        </w:rPr>
        <w:t xml:space="preserve"> oraz nr XXXV/220/16 z dnia 12 grudnia 2016r. w sprawie szczegółowego sposobu i zakresu świadczenia usług w zakresie odbierania odpadów komunalnych od właścicieli nieruchomości i zagospodarowania tych odpadów oraz uchwały nr XL/266/17 z dnia 31 marca 2017 r. zmieniającej uchwałę w sprawie szczegółowego sposobu i zakresu świadczenia usług w zakresie odbierania odpadów komunalnych od właścicieli nieruchomości </w:t>
      </w:r>
      <w:r w:rsidR="00922784" w:rsidRPr="003068D5">
        <w:rPr>
          <w:rFonts w:ascii="Times New Roman" w:eastAsia="Lucida Sans Unicode" w:hAnsi="Times New Roman"/>
          <w:kern w:val="2"/>
          <w:sz w:val="24"/>
          <w:szCs w:val="24"/>
          <w:shd w:val="clear" w:color="auto" w:fill="FFFFFF"/>
          <w:lang w:eastAsia="hi-IN" w:bidi="hi-IN"/>
        </w:rPr>
        <w:t>i zagospodarowania tych odpadów;</w:t>
      </w:r>
    </w:p>
    <w:p w:rsidR="00E4679B" w:rsidRPr="003068D5" w:rsidRDefault="00E4679B" w:rsidP="00A95DCB">
      <w:pPr>
        <w:pStyle w:val="Akapitzlist"/>
        <w:widowControl w:val="0"/>
        <w:numPr>
          <w:ilvl w:val="0"/>
          <w:numId w:val="15"/>
        </w:numPr>
        <w:shd w:val="clear" w:color="auto" w:fill="FFFFFF"/>
        <w:spacing w:after="0"/>
        <w:jc w:val="both"/>
        <w:rPr>
          <w:rFonts w:ascii="Times New Roman" w:eastAsia="Lucida Sans Unicode" w:hAnsi="Times New Roman"/>
          <w:kern w:val="2"/>
          <w:sz w:val="24"/>
          <w:szCs w:val="24"/>
          <w:shd w:val="clear" w:color="auto" w:fill="FFFFFF"/>
          <w:lang w:eastAsia="hi-IN" w:bidi="hi-IN"/>
        </w:rPr>
      </w:pPr>
      <w:r w:rsidRPr="003068D5">
        <w:rPr>
          <w:rFonts w:ascii="Times New Roman" w:eastAsia="Lucida Sans Unicode" w:hAnsi="Times New Roman"/>
          <w:kern w:val="2"/>
          <w:sz w:val="24"/>
          <w:szCs w:val="24"/>
          <w:shd w:val="clear" w:color="auto" w:fill="FFFFFF"/>
          <w:lang w:eastAsia="hi-IN" w:bidi="hi-IN"/>
        </w:rPr>
        <w:t>opróżnianie pojemników/kontenerów zlokalizowanych przy budynkach wielorodzinnych następować będzie zgodnie z obowiązującymi uch</w:t>
      </w:r>
      <w:r w:rsidR="005418C5" w:rsidRPr="003068D5">
        <w:rPr>
          <w:rFonts w:ascii="Times New Roman" w:eastAsia="Lucida Sans Unicode" w:hAnsi="Times New Roman"/>
          <w:kern w:val="2"/>
          <w:sz w:val="24"/>
          <w:szCs w:val="24"/>
          <w:shd w:val="clear" w:color="auto" w:fill="FFFFFF"/>
          <w:lang w:eastAsia="hi-IN" w:bidi="hi-IN"/>
        </w:rPr>
        <w:t xml:space="preserve">wałami Rady Miejskiej w Lesku: </w:t>
      </w:r>
      <w:r w:rsidRPr="003068D5">
        <w:rPr>
          <w:rFonts w:ascii="Times New Roman" w:eastAsia="Lucida Sans Unicode" w:hAnsi="Times New Roman"/>
          <w:kern w:val="2"/>
          <w:sz w:val="24"/>
          <w:szCs w:val="24"/>
          <w:shd w:val="clear" w:color="auto" w:fill="FFFFFF"/>
          <w:lang w:eastAsia="hi-IN" w:bidi="hi-IN"/>
        </w:rPr>
        <w:t>nr XXXV/221/16 z dnia 12 grudnia 2016r.- Re</w:t>
      </w:r>
      <w:r w:rsidR="005418C5" w:rsidRPr="003068D5">
        <w:rPr>
          <w:rFonts w:ascii="Times New Roman" w:eastAsia="Lucida Sans Unicode" w:hAnsi="Times New Roman"/>
          <w:kern w:val="2"/>
          <w:sz w:val="24"/>
          <w:szCs w:val="24"/>
          <w:shd w:val="clear" w:color="auto" w:fill="FFFFFF"/>
          <w:lang w:eastAsia="hi-IN" w:bidi="hi-IN"/>
        </w:rPr>
        <w:t xml:space="preserve">gulaminem utrzymania czystości </w:t>
      </w:r>
      <w:r w:rsidRPr="003068D5">
        <w:rPr>
          <w:rFonts w:ascii="Times New Roman" w:eastAsia="Lucida Sans Unicode" w:hAnsi="Times New Roman"/>
          <w:kern w:val="2"/>
          <w:sz w:val="24"/>
          <w:szCs w:val="24"/>
          <w:shd w:val="clear" w:color="auto" w:fill="FFFFFF"/>
          <w:lang w:eastAsia="hi-IN" w:bidi="hi-IN"/>
        </w:rPr>
        <w:t xml:space="preserve">i porządku w gminie Lesko, </w:t>
      </w:r>
      <w:r w:rsidRPr="003068D5">
        <w:rPr>
          <w:rFonts w:ascii="Times New Roman" w:eastAsia="Lucida Sans Unicode" w:hAnsi="Times New Roman"/>
          <w:kern w:val="1"/>
          <w:sz w:val="24"/>
          <w:szCs w:val="24"/>
          <w:lang w:eastAsia="hi-IN" w:bidi="hi-IN"/>
        </w:rPr>
        <w:t>nr IX/72/19 z dnia 30 m</w:t>
      </w:r>
      <w:r w:rsidR="005418C5" w:rsidRPr="003068D5">
        <w:rPr>
          <w:rFonts w:ascii="Times New Roman" w:eastAsia="Lucida Sans Unicode" w:hAnsi="Times New Roman"/>
          <w:kern w:val="1"/>
          <w:sz w:val="24"/>
          <w:szCs w:val="24"/>
          <w:lang w:eastAsia="hi-IN" w:bidi="hi-IN"/>
        </w:rPr>
        <w:t xml:space="preserve">aja 2019r. zmieniająca uchwałę </w:t>
      </w:r>
      <w:r w:rsidRPr="003068D5">
        <w:rPr>
          <w:rFonts w:ascii="Times New Roman" w:eastAsia="Lucida Sans Unicode" w:hAnsi="Times New Roman"/>
          <w:kern w:val="1"/>
          <w:sz w:val="24"/>
          <w:szCs w:val="24"/>
          <w:lang w:eastAsia="hi-IN" w:bidi="hi-IN"/>
        </w:rPr>
        <w:t>w sprawie Regulaminu utrzymania czystości i porządku na terenie gminy Lesko</w:t>
      </w:r>
      <w:r w:rsidR="005418C5" w:rsidRPr="003068D5">
        <w:rPr>
          <w:rFonts w:ascii="Times New Roman" w:eastAsia="Lucida Sans Unicode" w:hAnsi="Times New Roman"/>
          <w:kern w:val="2"/>
          <w:sz w:val="24"/>
          <w:szCs w:val="24"/>
          <w:shd w:val="clear" w:color="auto" w:fill="FFFFFF"/>
          <w:lang w:eastAsia="hi-IN" w:bidi="hi-IN"/>
        </w:rPr>
        <w:t xml:space="preserve"> oraz </w:t>
      </w:r>
      <w:r w:rsidRPr="003068D5">
        <w:rPr>
          <w:rFonts w:ascii="Times New Roman" w:eastAsia="Lucida Sans Unicode" w:hAnsi="Times New Roman"/>
          <w:kern w:val="2"/>
          <w:sz w:val="24"/>
          <w:szCs w:val="24"/>
          <w:shd w:val="clear" w:color="auto" w:fill="FFFFFF"/>
          <w:lang w:eastAsia="hi-IN" w:bidi="hi-IN"/>
        </w:rPr>
        <w:t xml:space="preserve">nr XXXV/220/16 z dnia 12 grudnia 2016r. w sprawie szczegółowego </w:t>
      </w:r>
      <w:r w:rsidRPr="003068D5">
        <w:rPr>
          <w:rFonts w:ascii="Times New Roman" w:eastAsia="Lucida Sans Unicode" w:hAnsi="Times New Roman"/>
          <w:kern w:val="2"/>
          <w:sz w:val="24"/>
          <w:szCs w:val="24"/>
          <w:shd w:val="clear" w:color="auto" w:fill="FFFFFF"/>
          <w:lang w:eastAsia="hi-IN" w:bidi="hi-IN"/>
        </w:rPr>
        <w:lastRenderedPageBreak/>
        <w:t xml:space="preserve">sposobu i zakresu świadczenia usług w zakresie odbierania odpadów komunalnych od właścicieli nieruchomości i zagospodarowania tych odpadów oraz </w:t>
      </w:r>
      <w:r w:rsidRPr="003068D5">
        <w:rPr>
          <w:rFonts w:ascii="Times New Roman" w:eastAsia="Lucida Sans Unicode" w:hAnsi="Times New Roman"/>
          <w:kern w:val="1"/>
          <w:sz w:val="24"/>
          <w:szCs w:val="24"/>
          <w:lang w:eastAsia="hi-IN" w:bidi="hi-IN"/>
        </w:rPr>
        <w:t>uchwałach  zmieniających nr XL/266/17 z dnia 3 marca 2017r.  i nr IV/22/2018 z dnia 21 grudnia 2018</w:t>
      </w:r>
      <w:r w:rsidRPr="003068D5">
        <w:rPr>
          <w:rFonts w:ascii="Times New Roman" w:eastAsia="Lucida Sans Unicode" w:hAnsi="Times New Roman"/>
          <w:kern w:val="2"/>
          <w:sz w:val="24"/>
          <w:szCs w:val="24"/>
          <w:shd w:val="clear" w:color="auto" w:fill="FFFFFF"/>
          <w:lang w:eastAsia="hi-IN" w:bidi="hi-IN"/>
        </w:rPr>
        <w:t>.</w:t>
      </w:r>
    </w:p>
    <w:p w:rsidR="00DB2B04" w:rsidRPr="003068D5" w:rsidRDefault="00DB2B04" w:rsidP="00A95DCB">
      <w:pPr>
        <w:pStyle w:val="Akapitzlist"/>
        <w:numPr>
          <w:ilvl w:val="0"/>
          <w:numId w:val="12"/>
        </w:numPr>
        <w:spacing w:after="0"/>
        <w:ind w:left="567" w:hanging="283"/>
        <w:jc w:val="both"/>
        <w:rPr>
          <w:rFonts w:ascii="Times New Roman" w:hAnsi="Times New Roman"/>
          <w:b/>
          <w:sz w:val="24"/>
          <w:szCs w:val="24"/>
        </w:rPr>
      </w:pPr>
      <w:r w:rsidRPr="003068D5">
        <w:rPr>
          <w:rFonts w:ascii="Times New Roman" w:hAnsi="Times New Roman"/>
          <w:iCs/>
          <w:kern w:val="1"/>
          <w:sz w:val="24"/>
          <w:szCs w:val="24"/>
          <w:lang w:eastAsia="hi-IN" w:bidi="hi-IN"/>
        </w:rPr>
        <w:t xml:space="preserve">Organizacja i przeprowadzenie zbiórki odpadów wielkogabarytowych oraz zużytego sprzętu elektrycznego i elektronicznego, tzw. „elektrośmieci” wg kodów:  20 01 23*,   20 01 35*,   20 01 36,   20 01 21*,  20 03 07), w ramach „wystawek” 1 raz w okresie obowiązywania umowy. </w:t>
      </w:r>
    </w:p>
    <w:p w:rsidR="00DB2B04" w:rsidRPr="003068D5" w:rsidRDefault="004D09A4" w:rsidP="00A95DCB">
      <w:pPr>
        <w:pStyle w:val="Akapitzlist"/>
        <w:numPr>
          <w:ilvl w:val="0"/>
          <w:numId w:val="13"/>
        </w:numPr>
        <w:spacing w:after="0"/>
        <w:ind w:hanging="357"/>
        <w:jc w:val="both"/>
        <w:rPr>
          <w:rFonts w:ascii="Times New Roman" w:hAnsi="Times New Roman"/>
          <w:b/>
          <w:sz w:val="24"/>
          <w:szCs w:val="24"/>
        </w:rPr>
      </w:pPr>
      <w:r w:rsidRPr="003068D5">
        <w:rPr>
          <w:rFonts w:ascii="Times New Roman" w:hAnsi="Times New Roman"/>
          <w:sz w:val="24"/>
          <w:szCs w:val="24"/>
        </w:rPr>
        <w:t>zabezpieczenia przewożonych odpadów przed rozsypywaniem w sposób gwarantujący</w:t>
      </w:r>
      <w:r w:rsidR="00DB2B04" w:rsidRPr="003068D5">
        <w:rPr>
          <w:rFonts w:ascii="Times New Roman" w:hAnsi="Times New Roman"/>
          <w:sz w:val="24"/>
          <w:szCs w:val="24"/>
        </w:rPr>
        <w:t xml:space="preserve"> bezpieczeństwo ruchu drogowego, </w:t>
      </w:r>
    </w:p>
    <w:p w:rsidR="00DB2B04" w:rsidRPr="003068D5" w:rsidRDefault="00DB2B04" w:rsidP="00A95DCB">
      <w:pPr>
        <w:pStyle w:val="Akapitzlist"/>
        <w:numPr>
          <w:ilvl w:val="0"/>
          <w:numId w:val="13"/>
        </w:numPr>
        <w:spacing w:after="0"/>
        <w:ind w:hanging="357"/>
        <w:jc w:val="both"/>
        <w:rPr>
          <w:rFonts w:ascii="Times New Roman" w:hAnsi="Times New Roman"/>
          <w:b/>
          <w:sz w:val="24"/>
          <w:szCs w:val="24"/>
        </w:rPr>
      </w:pPr>
      <w:r w:rsidRPr="003068D5">
        <w:rPr>
          <w:rFonts w:ascii="Times New Roman" w:hAnsi="Times New Roman"/>
          <w:iCs/>
          <w:kern w:val="1"/>
          <w:sz w:val="24"/>
          <w:szCs w:val="24"/>
          <w:lang w:eastAsia="hi-IN" w:bidi="hi-IN"/>
        </w:rPr>
        <w:t>zebrane w ten sposób odpady będą przekazane uprawnionemu przedsiębiorcy prowadzącemu działalność w zakresie odzysku lub unieszkodliwienia odpadów,</w:t>
      </w:r>
    </w:p>
    <w:p w:rsidR="00DB2B04" w:rsidRPr="003068D5" w:rsidRDefault="00DB2B04" w:rsidP="00A95DCB">
      <w:pPr>
        <w:pStyle w:val="Akapitzlist"/>
        <w:numPr>
          <w:ilvl w:val="0"/>
          <w:numId w:val="13"/>
        </w:numPr>
        <w:spacing w:after="0"/>
        <w:ind w:hanging="357"/>
        <w:jc w:val="both"/>
        <w:rPr>
          <w:rFonts w:ascii="Times New Roman" w:hAnsi="Times New Roman"/>
          <w:b/>
          <w:sz w:val="24"/>
          <w:szCs w:val="24"/>
        </w:rPr>
      </w:pPr>
      <w:r w:rsidRPr="003068D5">
        <w:rPr>
          <w:rFonts w:ascii="Times New Roman" w:hAnsi="Times New Roman"/>
          <w:iCs/>
          <w:kern w:val="1"/>
          <w:sz w:val="24"/>
          <w:szCs w:val="24"/>
          <w:lang w:eastAsia="hi-IN" w:bidi="hi-IN"/>
        </w:rPr>
        <w:t>niezwłocznie po przeprowadzeniu zbiórki Wykonawca winien przedłożyć Zamawiającemu  informację o ilości zebranych odpadów i wskazać nazwę i adres przedsiębiorcy, któremu zostały przekazane.</w:t>
      </w:r>
    </w:p>
    <w:p w:rsidR="00DB2B04" w:rsidRPr="003068D5" w:rsidRDefault="004D09A4" w:rsidP="00A95DCB">
      <w:pPr>
        <w:pStyle w:val="Akapitzlist"/>
        <w:numPr>
          <w:ilvl w:val="0"/>
          <w:numId w:val="12"/>
        </w:numPr>
        <w:spacing w:after="0"/>
        <w:ind w:left="567" w:hanging="207"/>
        <w:jc w:val="both"/>
        <w:rPr>
          <w:rFonts w:ascii="Times New Roman" w:hAnsi="Times New Roman"/>
          <w:b/>
          <w:sz w:val="24"/>
          <w:szCs w:val="24"/>
        </w:rPr>
      </w:pPr>
      <w:r w:rsidRPr="003068D5">
        <w:rPr>
          <w:rFonts w:ascii="Times New Roman" w:hAnsi="Times New Roman"/>
          <w:sz w:val="24"/>
          <w:szCs w:val="24"/>
        </w:rPr>
        <w:t>Odbiór odpadów selektywnych od mieszkańców gminy/zarządzających prowadzony będzie zgodnie z harmonogramem</w:t>
      </w:r>
      <w:r w:rsidR="003C0BDB" w:rsidRPr="003068D5">
        <w:rPr>
          <w:rFonts w:ascii="Times New Roman" w:hAnsi="Times New Roman"/>
          <w:sz w:val="24"/>
          <w:szCs w:val="24"/>
        </w:rPr>
        <w:t>.</w:t>
      </w:r>
    </w:p>
    <w:p w:rsidR="004D09A4" w:rsidRPr="003068D5" w:rsidRDefault="004D09A4" w:rsidP="00A95DCB">
      <w:pPr>
        <w:pStyle w:val="Akapitzlist"/>
        <w:numPr>
          <w:ilvl w:val="0"/>
          <w:numId w:val="12"/>
        </w:numPr>
        <w:spacing w:after="0"/>
        <w:ind w:left="567" w:hanging="207"/>
        <w:jc w:val="both"/>
        <w:rPr>
          <w:rFonts w:ascii="Times New Roman" w:hAnsi="Times New Roman"/>
          <w:b/>
          <w:sz w:val="24"/>
          <w:szCs w:val="24"/>
        </w:rPr>
      </w:pPr>
      <w:r w:rsidRPr="003068D5">
        <w:rPr>
          <w:rFonts w:ascii="Times New Roman" w:hAnsi="Times New Roman"/>
          <w:sz w:val="24"/>
          <w:szCs w:val="24"/>
        </w:rPr>
        <w:t>Wykonawca w przypadku nowo zgłoszonej nieruchomości będzie odbierał odpady z tej nieruchomości:</w:t>
      </w:r>
    </w:p>
    <w:p w:rsidR="00E31898" w:rsidRPr="003068D5" w:rsidRDefault="00691908" w:rsidP="00A95DCB">
      <w:pPr>
        <w:pStyle w:val="Akapitzlist"/>
        <w:numPr>
          <w:ilvl w:val="0"/>
          <w:numId w:val="10"/>
        </w:numPr>
        <w:spacing w:after="0"/>
        <w:ind w:left="1134" w:hanging="425"/>
        <w:jc w:val="both"/>
        <w:rPr>
          <w:rFonts w:ascii="Times New Roman" w:hAnsi="Times New Roman"/>
          <w:sz w:val="24"/>
          <w:szCs w:val="24"/>
        </w:rPr>
      </w:pPr>
      <w:r w:rsidRPr="003068D5">
        <w:rPr>
          <w:rFonts w:ascii="Times New Roman" w:hAnsi="Times New Roman"/>
          <w:sz w:val="24"/>
          <w:szCs w:val="24"/>
        </w:rPr>
        <w:t>p</w:t>
      </w:r>
      <w:r w:rsidR="004D09A4" w:rsidRPr="003068D5">
        <w:rPr>
          <w:rFonts w:ascii="Times New Roman" w:hAnsi="Times New Roman"/>
          <w:sz w:val="24"/>
          <w:szCs w:val="24"/>
        </w:rPr>
        <w:t>ocząwszy od pierwszego najbliższego terminu następującego po dokonanym zgłoszeniu;</w:t>
      </w:r>
    </w:p>
    <w:p w:rsidR="004D09A4" w:rsidRPr="003068D5" w:rsidRDefault="004D09A4" w:rsidP="00A95DCB">
      <w:pPr>
        <w:pStyle w:val="Akapitzlist"/>
        <w:numPr>
          <w:ilvl w:val="0"/>
          <w:numId w:val="10"/>
        </w:numPr>
        <w:spacing w:after="0"/>
        <w:ind w:left="1134" w:hanging="425"/>
        <w:jc w:val="both"/>
        <w:rPr>
          <w:rFonts w:ascii="Times New Roman" w:hAnsi="Times New Roman"/>
          <w:sz w:val="24"/>
          <w:szCs w:val="24"/>
        </w:rPr>
      </w:pPr>
      <w:r w:rsidRPr="003068D5">
        <w:rPr>
          <w:rFonts w:ascii="Times New Roman" w:hAnsi="Times New Roman"/>
          <w:sz w:val="24"/>
          <w:szCs w:val="24"/>
        </w:rPr>
        <w:t>dostarczy właścicielowi nieruchomości worki na odpady komunalne oraz harmonogram ich odbierania.</w:t>
      </w:r>
    </w:p>
    <w:p w:rsidR="00922784" w:rsidRPr="003068D5" w:rsidRDefault="004D09A4" w:rsidP="00A86CF9">
      <w:pPr>
        <w:pStyle w:val="Bezodstpw"/>
        <w:spacing w:line="276" w:lineRule="auto"/>
        <w:jc w:val="both"/>
        <w:rPr>
          <w:rFonts w:ascii="Times New Roman" w:hAnsi="Times New Roman"/>
          <w:sz w:val="24"/>
          <w:szCs w:val="24"/>
        </w:rPr>
      </w:pPr>
      <w:r w:rsidRPr="003068D5">
        <w:rPr>
          <w:rFonts w:ascii="Times New Roman" w:hAnsi="Times New Roman"/>
          <w:sz w:val="24"/>
          <w:szCs w:val="24"/>
        </w:rPr>
        <w:t xml:space="preserve">                                             </w:t>
      </w:r>
      <w:r w:rsidRPr="003068D5">
        <w:rPr>
          <w:rFonts w:ascii="Times New Roman" w:hAnsi="Times New Roman"/>
          <w:sz w:val="24"/>
          <w:szCs w:val="24"/>
        </w:rPr>
        <w:tab/>
      </w:r>
      <w:r w:rsidRPr="003068D5">
        <w:rPr>
          <w:rFonts w:ascii="Times New Roman" w:hAnsi="Times New Roman"/>
          <w:sz w:val="24"/>
          <w:szCs w:val="24"/>
        </w:rPr>
        <w:tab/>
      </w:r>
      <w:r w:rsidRPr="003068D5">
        <w:rPr>
          <w:rFonts w:ascii="Times New Roman" w:hAnsi="Times New Roman"/>
          <w:sz w:val="24"/>
          <w:szCs w:val="24"/>
        </w:rPr>
        <w:tab/>
      </w:r>
    </w:p>
    <w:p w:rsidR="00DC2660" w:rsidRPr="003068D5" w:rsidRDefault="004D09A4" w:rsidP="00922784">
      <w:pPr>
        <w:pStyle w:val="Bezodstpw"/>
        <w:spacing w:line="276" w:lineRule="auto"/>
        <w:jc w:val="center"/>
        <w:rPr>
          <w:rFonts w:ascii="Times New Roman" w:hAnsi="Times New Roman"/>
          <w:b/>
          <w:sz w:val="24"/>
          <w:szCs w:val="24"/>
        </w:rPr>
      </w:pPr>
      <w:r w:rsidRPr="003068D5">
        <w:rPr>
          <w:rFonts w:ascii="Times New Roman" w:hAnsi="Times New Roman"/>
          <w:b/>
          <w:sz w:val="24"/>
          <w:szCs w:val="24"/>
        </w:rPr>
        <w:t xml:space="preserve">§ </w:t>
      </w:r>
      <w:r w:rsidR="00DC2660" w:rsidRPr="003068D5">
        <w:rPr>
          <w:rFonts w:ascii="Times New Roman" w:hAnsi="Times New Roman"/>
          <w:b/>
          <w:sz w:val="24"/>
          <w:szCs w:val="24"/>
        </w:rPr>
        <w:t>7</w:t>
      </w:r>
    </w:p>
    <w:p w:rsidR="00651A40" w:rsidRPr="003068D5" w:rsidRDefault="00651A40" w:rsidP="00A95DCB">
      <w:pPr>
        <w:pStyle w:val="Akapitzlist"/>
        <w:numPr>
          <w:ilvl w:val="0"/>
          <w:numId w:val="6"/>
        </w:numPr>
        <w:autoSpaceDE w:val="0"/>
        <w:autoSpaceDN w:val="0"/>
        <w:adjustRightInd w:val="0"/>
        <w:jc w:val="both"/>
        <w:rPr>
          <w:rFonts w:ascii="Times New Roman" w:hAnsi="Times New Roman"/>
          <w:bCs/>
        </w:rPr>
      </w:pPr>
      <w:r w:rsidRPr="003068D5">
        <w:rPr>
          <w:rFonts w:ascii="Times New Roman" w:eastAsiaTheme="minorHAnsi" w:hAnsi="Times New Roman"/>
          <w:bCs/>
          <w:sz w:val="24"/>
          <w:szCs w:val="24"/>
        </w:rPr>
        <w:t>Za wykonanie</w:t>
      </w:r>
      <w:r w:rsidRPr="003068D5">
        <w:rPr>
          <w:rFonts w:ascii="Times New Roman" w:eastAsiaTheme="minorHAnsi" w:hAnsi="Times New Roman"/>
          <w:b/>
          <w:bCs/>
          <w:sz w:val="24"/>
          <w:szCs w:val="24"/>
        </w:rPr>
        <w:t xml:space="preserve"> </w:t>
      </w:r>
      <w:r w:rsidR="00BD2853" w:rsidRPr="003068D5">
        <w:rPr>
          <w:rFonts w:ascii="Times New Roman" w:hAnsi="Times New Roman"/>
          <w:sz w:val="24"/>
        </w:rPr>
        <w:t>przedmiot</w:t>
      </w:r>
      <w:r w:rsidR="00EC435E" w:rsidRPr="003068D5">
        <w:rPr>
          <w:rFonts w:ascii="Times New Roman" w:hAnsi="Times New Roman"/>
          <w:sz w:val="24"/>
        </w:rPr>
        <w:t>u umowy</w:t>
      </w:r>
      <w:r w:rsidR="00BD2853" w:rsidRPr="003068D5">
        <w:rPr>
          <w:rFonts w:ascii="Times New Roman" w:hAnsi="Times New Roman"/>
          <w:sz w:val="24"/>
        </w:rPr>
        <w:t xml:space="preserve"> </w:t>
      </w:r>
      <w:r w:rsidRPr="003068D5">
        <w:rPr>
          <w:rFonts w:ascii="Times New Roman" w:hAnsi="Times New Roman"/>
          <w:bCs/>
          <w:sz w:val="24"/>
          <w:szCs w:val="24"/>
        </w:rPr>
        <w:t xml:space="preserve">Zamawiający zapłaci Wykonawcy wynagrodzenie w kwocie: ………………………………...……………… zł netto plus należny podatek VAT w wysokości ………………………………….… zł. </w:t>
      </w:r>
    </w:p>
    <w:p w:rsidR="00651A40" w:rsidRPr="003068D5" w:rsidRDefault="00651A40" w:rsidP="00651A40">
      <w:pPr>
        <w:pStyle w:val="Akapitzlist"/>
        <w:autoSpaceDE w:val="0"/>
        <w:autoSpaceDN w:val="0"/>
        <w:adjustRightInd w:val="0"/>
        <w:jc w:val="both"/>
        <w:rPr>
          <w:rFonts w:ascii="Times New Roman" w:hAnsi="Times New Roman"/>
          <w:bCs/>
        </w:rPr>
      </w:pPr>
      <w:r w:rsidRPr="003068D5">
        <w:rPr>
          <w:rFonts w:ascii="Times New Roman" w:hAnsi="Times New Roman"/>
          <w:b/>
          <w:bCs/>
          <w:sz w:val="24"/>
          <w:szCs w:val="24"/>
        </w:rPr>
        <w:t>Łącznie wynagrodzenie brutto wynosi</w:t>
      </w:r>
      <w:r w:rsidRPr="003068D5">
        <w:rPr>
          <w:rFonts w:ascii="Times New Roman" w:hAnsi="Times New Roman"/>
          <w:bCs/>
          <w:sz w:val="24"/>
          <w:szCs w:val="24"/>
        </w:rPr>
        <w:t xml:space="preserve">…………….………………………..……….zł </w:t>
      </w:r>
      <w:r w:rsidRPr="003068D5">
        <w:rPr>
          <w:rFonts w:ascii="Times New Roman" w:hAnsi="Times New Roman"/>
          <w:bCs/>
          <w:i/>
          <w:sz w:val="24"/>
          <w:szCs w:val="24"/>
        </w:rPr>
        <w:t>(słownie: ……………….………..………….................................................................).</w:t>
      </w:r>
      <w:r w:rsidRPr="003068D5">
        <w:rPr>
          <w:rFonts w:ascii="Times New Roman" w:hAnsi="Times New Roman"/>
          <w:sz w:val="24"/>
        </w:rPr>
        <w:t xml:space="preserve"> </w:t>
      </w:r>
    </w:p>
    <w:p w:rsidR="00A86CF9" w:rsidRPr="003068D5" w:rsidRDefault="005C1CDB" w:rsidP="00A95DCB">
      <w:pPr>
        <w:pStyle w:val="Akapitzlist"/>
        <w:numPr>
          <w:ilvl w:val="0"/>
          <w:numId w:val="6"/>
        </w:numPr>
        <w:jc w:val="both"/>
        <w:rPr>
          <w:rFonts w:ascii="Times New Roman" w:eastAsia="Times New Roman" w:hAnsi="Times New Roman"/>
          <w:sz w:val="24"/>
          <w:szCs w:val="24"/>
        </w:rPr>
      </w:pPr>
      <w:r w:rsidRPr="003068D5">
        <w:rPr>
          <w:rFonts w:ascii="Times New Roman" w:eastAsiaTheme="minorHAnsi" w:hAnsi="Times New Roman"/>
          <w:sz w:val="24"/>
          <w:szCs w:val="24"/>
        </w:rPr>
        <w:t xml:space="preserve">Wynagrodzenie Wykonawcy z tytułu realizacji usług objętych umową stanowić będzie </w:t>
      </w:r>
      <w:r w:rsidRPr="003068D5">
        <w:rPr>
          <w:rFonts w:ascii="Times New Roman" w:eastAsiaTheme="minorHAnsi" w:hAnsi="Times New Roman"/>
          <w:b/>
          <w:bCs/>
          <w:sz w:val="24"/>
          <w:szCs w:val="24"/>
        </w:rPr>
        <w:t>iloczyn faktycznie odebranych odpadów komunalnych w Mg i ceny jednostkowej za odbiór i zagospodarowanie 1 Mg odpadów komunalnych z terenu Gminy Lesko</w:t>
      </w:r>
      <w:r w:rsidRPr="003068D5">
        <w:rPr>
          <w:rFonts w:ascii="Times New Roman" w:eastAsiaTheme="minorHAnsi" w:hAnsi="Times New Roman"/>
          <w:sz w:val="24"/>
          <w:szCs w:val="24"/>
        </w:rPr>
        <w:t>.</w:t>
      </w:r>
    </w:p>
    <w:p w:rsidR="005C1CDB" w:rsidRPr="003068D5" w:rsidRDefault="005C1CDB" w:rsidP="00A95DCB">
      <w:pPr>
        <w:pStyle w:val="Akapitzlist"/>
        <w:numPr>
          <w:ilvl w:val="0"/>
          <w:numId w:val="6"/>
        </w:numPr>
        <w:spacing w:after="0"/>
        <w:jc w:val="both"/>
        <w:rPr>
          <w:rFonts w:ascii="Times New Roman" w:eastAsia="Times New Roman" w:hAnsi="Times New Roman"/>
          <w:sz w:val="24"/>
          <w:szCs w:val="24"/>
        </w:rPr>
      </w:pPr>
      <w:r w:rsidRPr="003068D5">
        <w:rPr>
          <w:rFonts w:ascii="Times New Roman" w:eastAsiaTheme="minorHAnsi" w:hAnsi="Times New Roman"/>
          <w:sz w:val="24"/>
          <w:szCs w:val="24"/>
        </w:rPr>
        <w:t xml:space="preserve">Cena jednostkowa za odbiór i zagospodarowanie 1 Mg odpadów komunalnych z terenu Gminy Lesko wynosi: </w:t>
      </w:r>
    </w:p>
    <w:p w:rsidR="005C1CDB" w:rsidRPr="003068D5" w:rsidRDefault="005C1CDB" w:rsidP="00974FB8">
      <w:pPr>
        <w:suppressAutoHyphens w:val="0"/>
        <w:autoSpaceDE w:val="0"/>
        <w:autoSpaceDN w:val="0"/>
        <w:adjustRightInd w:val="0"/>
        <w:spacing w:line="276" w:lineRule="auto"/>
        <w:ind w:left="709"/>
        <w:jc w:val="both"/>
        <w:rPr>
          <w:rFonts w:eastAsiaTheme="minorHAnsi"/>
          <w:lang w:eastAsia="en-US"/>
        </w:rPr>
      </w:pPr>
      <w:r w:rsidRPr="003068D5">
        <w:rPr>
          <w:rFonts w:eastAsiaTheme="minorHAnsi"/>
          <w:lang w:eastAsia="en-US"/>
        </w:rPr>
        <w:t xml:space="preserve">1) </w:t>
      </w:r>
      <w:r w:rsidRPr="003068D5">
        <w:rPr>
          <w:rFonts w:eastAsiaTheme="minorHAnsi"/>
          <w:b/>
          <w:lang w:eastAsia="en-US"/>
        </w:rPr>
        <w:t>dla niesegregowanych (zmieszanych) odpadów komunalnych:</w:t>
      </w:r>
      <w:r w:rsidRPr="003068D5">
        <w:rPr>
          <w:rFonts w:eastAsiaTheme="minorHAnsi"/>
          <w:lang w:eastAsia="en-US"/>
        </w:rPr>
        <w:t xml:space="preserve"> </w:t>
      </w:r>
    </w:p>
    <w:p w:rsidR="005C1CDB" w:rsidRPr="003068D5" w:rsidRDefault="005C1CDB" w:rsidP="00A86CF9">
      <w:pPr>
        <w:suppressAutoHyphens w:val="0"/>
        <w:autoSpaceDE w:val="0"/>
        <w:autoSpaceDN w:val="0"/>
        <w:adjustRightInd w:val="0"/>
        <w:spacing w:line="276" w:lineRule="auto"/>
        <w:ind w:left="709"/>
        <w:jc w:val="both"/>
        <w:rPr>
          <w:rFonts w:eastAsiaTheme="minorHAnsi"/>
          <w:lang w:eastAsia="en-US"/>
        </w:rPr>
      </w:pPr>
      <w:r w:rsidRPr="003068D5">
        <w:rPr>
          <w:rFonts w:eastAsiaTheme="minorHAnsi"/>
          <w:lang w:eastAsia="en-US"/>
        </w:rPr>
        <w:t xml:space="preserve">netto – ……………. zł, </w:t>
      </w:r>
    </w:p>
    <w:p w:rsidR="005C1CDB" w:rsidRPr="003068D5" w:rsidRDefault="005C1CDB" w:rsidP="00A86CF9">
      <w:pPr>
        <w:suppressAutoHyphens w:val="0"/>
        <w:autoSpaceDE w:val="0"/>
        <w:autoSpaceDN w:val="0"/>
        <w:adjustRightInd w:val="0"/>
        <w:spacing w:line="276" w:lineRule="auto"/>
        <w:ind w:left="709"/>
        <w:jc w:val="both"/>
        <w:rPr>
          <w:rFonts w:eastAsiaTheme="minorHAnsi"/>
          <w:lang w:eastAsia="en-US"/>
        </w:rPr>
      </w:pPr>
      <w:r w:rsidRPr="003068D5">
        <w:rPr>
          <w:rFonts w:eastAsiaTheme="minorHAnsi"/>
          <w:lang w:eastAsia="en-US"/>
        </w:rPr>
        <w:t xml:space="preserve">podatek VAT - 8% zł kwotę - ……………zł </w:t>
      </w:r>
    </w:p>
    <w:p w:rsidR="005C1CDB" w:rsidRPr="003068D5" w:rsidRDefault="005C1CDB" w:rsidP="00A86CF9">
      <w:pPr>
        <w:suppressAutoHyphens w:val="0"/>
        <w:autoSpaceDE w:val="0"/>
        <w:autoSpaceDN w:val="0"/>
        <w:adjustRightInd w:val="0"/>
        <w:spacing w:line="276" w:lineRule="auto"/>
        <w:ind w:left="709"/>
        <w:jc w:val="both"/>
        <w:rPr>
          <w:rFonts w:eastAsiaTheme="minorHAnsi"/>
          <w:lang w:eastAsia="en-US"/>
        </w:rPr>
      </w:pPr>
      <w:r w:rsidRPr="003068D5">
        <w:rPr>
          <w:rFonts w:eastAsiaTheme="minorHAnsi"/>
          <w:lang w:eastAsia="en-US"/>
        </w:rPr>
        <w:t xml:space="preserve">brutto – …………zł (słownie: ………………………………………….. złotych) </w:t>
      </w:r>
    </w:p>
    <w:p w:rsidR="005C1CDB" w:rsidRPr="003068D5" w:rsidRDefault="005C1CDB" w:rsidP="00A86CF9">
      <w:pPr>
        <w:suppressAutoHyphens w:val="0"/>
        <w:autoSpaceDE w:val="0"/>
        <w:autoSpaceDN w:val="0"/>
        <w:adjustRightInd w:val="0"/>
        <w:spacing w:line="276" w:lineRule="auto"/>
        <w:ind w:left="709"/>
        <w:jc w:val="both"/>
        <w:rPr>
          <w:rFonts w:eastAsiaTheme="minorHAnsi"/>
          <w:lang w:eastAsia="en-US"/>
        </w:rPr>
      </w:pPr>
      <w:r w:rsidRPr="003068D5">
        <w:rPr>
          <w:rFonts w:eastAsiaTheme="minorHAnsi"/>
          <w:lang w:eastAsia="en-US"/>
        </w:rPr>
        <w:t xml:space="preserve">2) </w:t>
      </w:r>
      <w:r w:rsidRPr="003068D5">
        <w:rPr>
          <w:rFonts w:eastAsiaTheme="minorHAnsi"/>
          <w:b/>
          <w:lang w:eastAsia="en-US"/>
        </w:rPr>
        <w:t>dla selektywnie zbieranych odpadów komunalnych:</w:t>
      </w:r>
      <w:r w:rsidRPr="003068D5">
        <w:rPr>
          <w:rFonts w:eastAsiaTheme="minorHAnsi"/>
          <w:lang w:eastAsia="en-US"/>
        </w:rPr>
        <w:t xml:space="preserve"> </w:t>
      </w:r>
    </w:p>
    <w:p w:rsidR="005C1CDB" w:rsidRPr="003068D5" w:rsidRDefault="005C1CDB" w:rsidP="00A86CF9">
      <w:pPr>
        <w:suppressAutoHyphens w:val="0"/>
        <w:autoSpaceDE w:val="0"/>
        <w:autoSpaceDN w:val="0"/>
        <w:adjustRightInd w:val="0"/>
        <w:spacing w:line="276" w:lineRule="auto"/>
        <w:ind w:left="709"/>
        <w:jc w:val="both"/>
        <w:rPr>
          <w:rFonts w:eastAsiaTheme="minorHAnsi"/>
          <w:lang w:eastAsia="en-US"/>
        </w:rPr>
      </w:pPr>
      <w:r w:rsidRPr="003068D5">
        <w:rPr>
          <w:rFonts w:eastAsiaTheme="minorHAnsi"/>
          <w:lang w:eastAsia="en-US"/>
        </w:rPr>
        <w:t xml:space="preserve">netto – ……………. zł, </w:t>
      </w:r>
    </w:p>
    <w:p w:rsidR="005C1CDB" w:rsidRPr="003068D5" w:rsidRDefault="005C1CDB" w:rsidP="00A86CF9">
      <w:pPr>
        <w:suppressAutoHyphens w:val="0"/>
        <w:autoSpaceDE w:val="0"/>
        <w:autoSpaceDN w:val="0"/>
        <w:adjustRightInd w:val="0"/>
        <w:spacing w:line="276" w:lineRule="auto"/>
        <w:ind w:left="709"/>
        <w:jc w:val="both"/>
        <w:rPr>
          <w:rFonts w:eastAsiaTheme="minorHAnsi"/>
          <w:lang w:eastAsia="en-US"/>
        </w:rPr>
      </w:pPr>
      <w:r w:rsidRPr="003068D5">
        <w:rPr>
          <w:rFonts w:eastAsiaTheme="minorHAnsi"/>
          <w:lang w:eastAsia="en-US"/>
        </w:rPr>
        <w:t xml:space="preserve">podatek VAT - 8% zł kwotę - ……………zł </w:t>
      </w:r>
    </w:p>
    <w:p w:rsidR="005C1CDB" w:rsidRPr="003068D5" w:rsidRDefault="005C1CDB" w:rsidP="00974FB8">
      <w:pPr>
        <w:spacing w:line="276" w:lineRule="auto"/>
        <w:ind w:left="709"/>
        <w:jc w:val="both"/>
      </w:pPr>
      <w:r w:rsidRPr="003068D5">
        <w:rPr>
          <w:rFonts w:eastAsiaTheme="minorHAnsi"/>
          <w:lang w:eastAsia="en-US"/>
        </w:rPr>
        <w:t>brutto – …………zł (słownie: ………………………………………….. złotych)</w:t>
      </w:r>
    </w:p>
    <w:p w:rsidR="005C1CDB" w:rsidRPr="003068D5" w:rsidRDefault="005C1CDB" w:rsidP="00A95DCB">
      <w:pPr>
        <w:pStyle w:val="Akapitzlist"/>
        <w:numPr>
          <w:ilvl w:val="0"/>
          <w:numId w:val="6"/>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sz w:val="24"/>
          <w:szCs w:val="24"/>
        </w:rPr>
        <w:t>Wynagrodzenie Wykonawcy obejmuje wszystkie elementy ujęte w załączniku do umowy</w:t>
      </w:r>
      <w:r w:rsidR="00974FB8" w:rsidRPr="003068D5">
        <w:rPr>
          <w:rFonts w:ascii="Times New Roman" w:eastAsiaTheme="minorHAnsi" w:hAnsi="Times New Roman"/>
          <w:sz w:val="24"/>
          <w:szCs w:val="24"/>
        </w:rPr>
        <w:t xml:space="preserve"> - Opisie przedmiotu zamówienia.</w:t>
      </w:r>
    </w:p>
    <w:p w:rsidR="005C1CDB" w:rsidRPr="003068D5" w:rsidRDefault="005C1CDB" w:rsidP="00A95DCB">
      <w:pPr>
        <w:pStyle w:val="Akapitzlist"/>
        <w:numPr>
          <w:ilvl w:val="0"/>
          <w:numId w:val="6"/>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Cena jednostkowa netto będąca podstawą rozliczenia nie ulegnie zmianie w trakcie trwania umowy i obejmuje należność za wykonanie wszystkich czynności niezbędnych </w:t>
      </w:r>
      <w:r w:rsidRPr="003068D5">
        <w:rPr>
          <w:rFonts w:ascii="Times New Roman" w:eastAsiaTheme="minorHAnsi" w:hAnsi="Times New Roman"/>
          <w:sz w:val="24"/>
          <w:szCs w:val="24"/>
        </w:rPr>
        <w:lastRenderedPageBreak/>
        <w:t>do kompleksowej realizacji przedmiotu zamówienia, do których zobowiązany jest Wykonawca.</w:t>
      </w:r>
    </w:p>
    <w:p w:rsidR="005C1CDB" w:rsidRPr="003068D5" w:rsidRDefault="005C1CDB" w:rsidP="00A95DCB">
      <w:pPr>
        <w:pStyle w:val="Akapitzlist"/>
        <w:numPr>
          <w:ilvl w:val="0"/>
          <w:numId w:val="6"/>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bCs/>
          <w:sz w:val="24"/>
          <w:szCs w:val="24"/>
        </w:rPr>
        <w:t>Wynagrodzenie nie ulegnie zmianie w przypadku zwiększenia lub zmniejszenia ilości nieruchomości objętych umowa, z których będą odbierane odpady komunalne.</w:t>
      </w:r>
    </w:p>
    <w:p w:rsidR="0023194E" w:rsidRPr="003068D5" w:rsidRDefault="004D09A4" w:rsidP="00A95DCB">
      <w:pPr>
        <w:pStyle w:val="Akapitzlist"/>
        <w:numPr>
          <w:ilvl w:val="0"/>
          <w:numId w:val="6"/>
        </w:numPr>
        <w:spacing w:after="0"/>
        <w:jc w:val="both"/>
        <w:rPr>
          <w:rFonts w:ascii="Times New Roman" w:hAnsi="Times New Roman"/>
          <w:sz w:val="24"/>
          <w:szCs w:val="24"/>
        </w:rPr>
      </w:pPr>
      <w:r w:rsidRPr="003068D5">
        <w:rPr>
          <w:rFonts w:ascii="Times New Roman" w:hAnsi="Times New Roman"/>
          <w:sz w:val="24"/>
          <w:szCs w:val="24"/>
        </w:rPr>
        <w:t>Strony dopuszczają możliwość zmiany wynagrodzenia brutto tylko w przypadku  ustawowej zmiany stawki podatku od towarów i usług (VAT).</w:t>
      </w:r>
    </w:p>
    <w:p w:rsidR="0023194E" w:rsidRPr="003068D5" w:rsidRDefault="004D09A4" w:rsidP="00A95DCB">
      <w:pPr>
        <w:pStyle w:val="Akapitzlist"/>
        <w:numPr>
          <w:ilvl w:val="0"/>
          <w:numId w:val="6"/>
        </w:numPr>
        <w:spacing w:after="0"/>
        <w:jc w:val="both"/>
        <w:rPr>
          <w:rFonts w:ascii="Times New Roman" w:hAnsi="Times New Roman"/>
          <w:sz w:val="24"/>
          <w:szCs w:val="24"/>
        </w:rPr>
      </w:pPr>
      <w:r w:rsidRPr="003068D5">
        <w:rPr>
          <w:rFonts w:ascii="Times New Roman" w:hAnsi="Times New Roman"/>
          <w:sz w:val="24"/>
          <w:szCs w:val="24"/>
        </w:rPr>
        <w:t>Zamawiający upoważnia Wykonawcę do wystawienia faktur bez potwierdzenia odbioru.</w:t>
      </w:r>
    </w:p>
    <w:p w:rsidR="005C1CDB" w:rsidRPr="003068D5" w:rsidRDefault="004D09A4" w:rsidP="00A95DCB">
      <w:pPr>
        <w:pStyle w:val="Akapitzlist"/>
        <w:numPr>
          <w:ilvl w:val="0"/>
          <w:numId w:val="6"/>
        </w:numPr>
        <w:spacing w:after="0"/>
        <w:jc w:val="both"/>
        <w:rPr>
          <w:rFonts w:ascii="Times New Roman" w:hAnsi="Times New Roman"/>
          <w:sz w:val="24"/>
          <w:szCs w:val="24"/>
        </w:rPr>
      </w:pPr>
      <w:r w:rsidRPr="003068D5">
        <w:rPr>
          <w:rFonts w:ascii="Times New Roman" w:hAnsi="Times New Roman"/>
          <w:sz w:val="24"/>
          <w:szCs w:val="24"/>
        </w:rPr>
        <w:t>Wynagrodzenie Wykonawcy</w:t>
      </w:r>
      <w:r w:rsidR="00315288" w:rsidRPr="003068D5">
        <w:rPr>
          <w:rFonts w:ascii="Times New Roman" w:hAnsi="Times New Roman"/>
          <w:sz w:val="24"/>
          <w:szCs w:val="24"/>
        </w:rPr>
        <w:t xml:space="preserve"> przedstawione w niniejszym paragrafie</w:t>
      </w:r>
      <w:r w:rsidRPr="003068D5">
        <w:rPr>
          <w:rFonts w:ascii="Times New Roman" w:hAnsi="Times New Roman"/>
          <w:sz w:val="24"/>
          <w:szCs w:val="24"/>
        </w:rPr>
        <w:t xml:space="preserve"> obejmuje wynagrodzenie warto</w:t>
      </w:r>
      <w:r w:rsidRPr="003068D5">
        <w:rPr>
          <w:rFonts w:ascii="Times New Roman" w:eastAsia="TimesNewRoman" w:hAnsi="Times New Roman"/>
          <w:sz w:val="24"/>
          <w:szCs w:val="24"/>
        </w:rPr>
        <w:t>ś</w:t>
      </w:r>
      <w:r w:rsidRPr="003068D5">
        <w:rPr>
          <w:rFonts w:ascii="Times New Roman" w:hAnsi="Times New Roman"/>
          <w:sz w:val="24"/>
          <w:szCs w:val="24"/>
        </w:rPr>
        <w:t>ciowo – ilo</w:t>
      </w:r>
      <w:r w:rsidRPr="003068D5">
        <w:rPr>
          <w:rFonts w:ascii="Times New Roman" w:eastAsia="TimesNewRoman" w:hAnsi="Times New Roman"/>
          <w:sz w:val="24"/>
          <w:szCs w:val="24"/>
        </w:rPr>
        <w:t>ś</w:t>
      </w:r>
      <w:r w:rsidRPr="003068D5">
        <w:rPr>
          <w:rFonts w:ascii="Times New Roman" w:hAnsi="Times New Roman"/>
          <w:sz w:val="24"/>
          <w:szCs w:val="24"/>
        </w:rPr>
        <w:t>ciowe obejmuj</w:t>
      </w:r>
      <w:r w:rsidRPr="003068D5">
        <w:rPr>
          <w:rFonts w:ascii="Times New Roman" w:eastAsia="TimesNewRoman" w:hAnsi="Times New Roman"/>
          <w:sz w:val="24"/>
          <w:szCs w:val="24"/>
        </w:rPr>
        <w:t>ą</w:t>
      </w:r>
      <w:r w:rsidRPr="003068D5">
        <w:rPr>
          <w:rFonts w:ascii="Times New Roman" w:hAnsi="Times New Roman"/>
          <w:sz w:val="24"/>
          <w:szCs w:val="24"/>
        </w:rPr>
        <w:t>ce wszystkie czynno</w:t>
      </w:r>
      <w:r w:rsidRPr="003068D5">
        <w:rPr>
          <w:rFonts w:ascii="Times New Roman" w:eastAsia="TimesNewRoman" w:hAnsi="Times New Roman"/>
          <w:sz w:val="24"/>
          <w:szCs w:val="24"/>
        </w:rPr>
        <w:t>ś</w:t>
      </w:r>
      <w:r w:rsidRPr="003068D5">
        <w:rPr>
          <w:rFonts w:ascii="Times New Roman" w:hAnsi="Times New Roman"/>
          <w:sz w:val="24"/>
          <w:szCs w:val="24"/>
        </w:rPr>
        <w:t>ci niezb</w:t>
      </w:r>
      <w:r w:rsidRPr="003068D5">
        <w:rPr>
          <w:rFonts w:ascii="Times New Roman" w:eastAsia="TimesNewRoman" w:hAnsi="Times New Roman"/>
          <w:sz w:val="24"/>
          <w:szCs w:val="24"/>
        </w:rPr>
        <w:t>ę</w:t>
      </w:r>
      <w:r w:rsidRPr="003068D5">
        <w:rPr>
          <w:rFonts w:ascii="Times New Roman" w:hAnsi="Times New Roman"/>
          <w:sz w:val="24"/>
          <w:szCs w:val="24"/>
        </w:rPr>
        <w:t>dne do prawidłowego realizowania przedmiotu umowy zgodnie z przepisami.</w:t>
      </w:r>
    </w:p>
    <w:p w:rsidR="005C1CDB" w:rsidRPr="003068D5" w:rsidRDefault="005C1CDB" w:rsidP="00316ED4">
      <w:pPr>
        <w:jc w:val="both"/>
      </w:pPr>
    </w:p>
    <w:p w:rsidR="004D09A4" w:rsidRPr="003068D5" w:rsidRDefault="00DC2660" w:rsidP="00A86CF9">
      <w:pPr>
        <w:pStyle w:val="Bezodstpw"/>
        <w:spacing w:line="276" w:lineRule="auto"/>
        <w:ind w:left="4248"/>
        <w:jc w:val="both"/>
        <w:rPr>
          <w:rFonts w:ascii="Times New Roman" w:hAnsi="Times New Roman"/>
          <w:b/>
          <w:sz w:val="24"/>
          <w:szCs w:val="24"/>
        </w:rPr>
      </w:pPr>
      <w:r w:rsidRPr="003068D5">
        <w:rPr>
          <w:rFonts w:ascii="Times New Roman" w:hAnsi="Times New Roman"/>
          <w:b/>
          <w:sz w:val="24"/>
          <w:szCs w:val="24"/>
        </w:rPr>
        <w:t>§ 8</w:t>
      </w:r>
    </w:p>
    <w:p w:rsidR="0082458A" w:rsidRPr="003068D5" w:rsidRDefault="004D09A4" w:rsidP="00A95DCB">
      <w:pPr>
        <w:pStyle w:val="Akapitzlist"/>
        <w:numPr>
          <w:ilvl w:val="0"/>
          <w:numId w:val="21"/>
        </w:numPr>
        <w:tabs>
          <w:tab w:val="left" w:pos="426"/>
        </w:tabs>
        <w:autoSpaceDE w:val="0"/>
        <w:autoSpaceDN w:val="0"/>
        <w:adjustRightInd w:val="0"/>
        <w:spacing w:after="0"/>
        <w:jc w:val="both"/>
        <w:rPr>
          <w:rFonts w:ascii="Times New Roman" w:hAnsi="Times New Roman"/>
          <w:sz w:val="24"/>
          <w:szCs w:val="24"/>
        </w:rPr>
      </w:pPr>
      <w:r w:rsidRPr="003068D5">
        <w:rPr>
          <w:rFonts w:ascii="Times New Roman" w:hAnsi="Times New Roman"/>
          <w:sz w:val="24"/>
          <w:szCs w:val="24"/>
        </w:rPr>
        <w:t>Wynagrodzenie należne Wykonawcy będzie płatne w okresach miesięczn</w:t>
      </w:r>
      <w:r w:rsidR="00E31898" w:rsidRPr="003068D5">
        <w:rPr>
          <w:rFonts w:ascii="Times New Roman" w:hAnsi="Times New Roman"/>
          <w:sz w:val="24"/>
          <w:szCs w:val="24"/>
        </w:rPr>
        <w:t xml:space="preserve">ych </w:t>
      </w:r>
      <w:r w:rsidRPr="003068D5">
        <w:rPr>
          <w:rFonts w:ascii="Times New Roman" w:hAnsi="Times New Roman"/>
          <w:sz w:val="24"/>
          <w:szCs w:val="24"/>
        </w:rPr>
        <w:t>po wykonaniu usługi za dany miesiąc, po wystawieniu faktury przez Wykonawcę. Do każdej faktury Wykonawca dołączy kserokopię kart przekazania odpadów komunalnych (z</w:t>
      </w:r>
      <w:r w:rsidR="003C0BDB" w:rsidRPr="003068D5">
        <w:rPr>
          <w:rFonts w:ascii="Times New Roman" w:hAnsi="Times New Roman"/>
          <w:sz w:val="24"/>
          <w:szCs w:val="24"/>
        </w:rPr>
        <w:t>mieszanych i selektywnych).</w:t>
      </w:r>
      <w:r w:rsidR="0082458A" w:rsidRPr="003068D5">
        <w:rPr>
          <w:rFonts w:ascii="Times New Roman" w:hAnsi="Times New Roman"/>
          <w:sz w:val="24"/>
          <w:szCs w:val="24"/>
        </w:rPr>
        <w:t xml:space="preserve"> </w:t>
      </w:r>
    </w:p>
    <w:p w:rsidR="0082458A" w:rsidRPr="003068D5" w:rsidRDefault="0082458A" w:rsidP="00A95DCB">
      <w:pPr>
        <w:pStyle w:val="Akapitzlist"/>
        <w:numPr>
          <w:ilvl w:val="0"/>
          <w:numId w:val="21"/>
        </w:numPr>
        <w:tabs>
          <w:tab w:val="left" w:pos="426"/>
        </w:tabs>
        <w:autoSpaceDE w:val="0"/>
        <w:autoSpaceDN w:val="0"/>
        <w:adjustRightInd w:val="0"/>
        <w:spacing w:after="0"/>
        <w:jc w:val="both"/>
        <w:rPr>
          <w:rFonts w:ascii="Times New Roman" w:hAnsi="Times New Roman"/>
          <w:sz w:val="24"/>
          <w:szCs w:val="24"/>
        </w:rPr>
      </w:pPr>
      <w:r w:rsidRPr="003068D5">
        <w:rPr>
          <w:rFonts w:ascii="Times New Roman" w:hAnsi="Times New Roman"/>
          <w:sz w:val="24"/>
          <w:szCs w:val="24"/>
        </w:rPr>
        <w:t>Zamawiający upoważnia Wykonawcę do wystawiania faktur VAT na:</w:t>
      </w:r>
    </w:p>
    <w:p w:rsidR="0082458A" w:rsidRPr="003068D5" w:rsidRDefault="0082458A" w:rsidP="0082458A">
      <w:pPr>
        <w:pStyle w:val="Default"/>
        <w:spacing w:line="276" w:lineRule="auto"/>
        <w:ind w:left="709"/>
        <w:jc w:val="both"/>
        <w:rPr>
          <w:b/>
          <w:color w:val="auto"/>
        </w:rPr>
      </w:pPr>
      <w:r w:rsidRPr="003068D5">
        <w:rPr>
          <w:b/>
          <w:color w:val="auto"/>
        </w:rPr>
        <w:t>Gmina Lesko</w:t>
      </w:r>
    </w:p>
    <w:p w:rsidR="0082458A" w:rsidRPr="003068D5" w:rsidRDefault="0082458A" w:rsidP="0082458A">
      <w:pPr>
        <w:widowControl w:val="0"/>
        <w:spacing w:line="276" w:lineRule="auto"/>
        <w:ind w:left="284" w:firstLine="425"/>
        <w:jc w:val="both"/>
        <w:outlineLvl w:val="3"/>
        <w:rPr>
          <w:b/>
        </w:rPr>
      </w:pPr>
      <w:r w:rsidRPr="003068D5">
        <w:rPr>
          <w:b/>
        </w:rPr>
        <w:t>ul. Parkowa 1, 38-600 Lesko</w:t>
      </w:r>
    </w:p>
    <w:p w:rsidR="0082458A" w:rsidRPr="003068D5" w:rsidRDefault="0082458A" w:rsidP="0082458A">
      <w:pPr>
        <w:pStyle w:val="Default"/>
        <w:spacing w:line="276" w:lineRule="auto"/>
        <w:ind w:left="284" w:firstLine="426"/>
        <w:jc w:val="both"/>
        <w:rPr>
          <w:b/>
          <w:color w:val="auto"/>
        </w:rPr>
      </w:pPr>
      <w:r w:rsidRPr="003068D5">
        <w:rPr>
          <w:b/>
          <w:color w:val="auto"/>
        </w:rPr>
        <w:t>(NIP: 6881245092).</w:t>
      </w:r>
    </w:p>
    <w:p w:rsidR="004D09A4" w:rsidRPr="003068D5" w:rsidRDefault="0082458A" w:rsidP="0082458A">
      <w:pPr>
        <w:tabs>
          <w:tab w:val="left" w:pos="426"/>
        </w:tabs>
        <w:autoSpaceDE w:val="0"/>
        <w:autoSpaceDN w:val="0"/>
        <w:adjustRightInd w:val="0"/>
        <w:spacing w:line="276" w:lineRule="auto"/>
        <w:ind w:left="709"/>
        <w:contextualSpacing/>
        <w:jc w:val="both"/>
        <w:rPr>
          <w:i/>
          <w:u w:val="single"/>
        </w:rPr>
      </w:pPr>
      <w:r w:rsidRPr="003068D5">
        <w:rPr>
          <w:i/>
          <w:u w:val="single"/>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rsidR="0082458A" w:rsidRPr="003068D5" w:rsidRDefault="0082458A" w:rsidP="00A95DCB">
      <w:pPr>
        <w:pStyle w:val="Akapitzlist"/>
        <w:numPr>
          <w:ilvl w:val="0"/>
          <w:numId w:val="21"/>
        </w:numPr>
        <w:spacing w:after="0"/>
        <w:jc w:val="both"/>
        <w:rPr>
          <w:rFonts w:ascii="Times New Roman" w:hAnsi="Times New Roman"/>
          <w:sz w:val="24"/>
          <w:szCs w:val="24"/>
          <w:lang w:eastAsia="pl-PL"/>
        </w:rPr>
      </w:pPr>
      <w:r w:rsidRPr="003068D5">
        <w:rPr>
          <w:rFonts w:ascii="Times New Roman" w:hAnsi="Times New Roman"/>
          <w:bCs/>
          <w:sz w:val="24"/>
          <w:szCs w:val="24"/>
          <w:lang w:eastAsia="pl-PL"/>
        </w:rPr>
        <w:t xml:space="preserve">Zamawiający ureguluje należność w terminie do 30 dni od daty przyjęcia przez Zamawiającego poprawnie wystawionej faktury VAT wraz z kompletem niezbędnych dokumentów. Za datę zapłaty Strony uznają datę </w:t>
      </w:r>
      <w:r w:rsidRPr="003068D5">
        <w:rPr>
          <w:rFonts w:ascii="Times New Roman" w:hAnsi="Times New Roman"/>
          <w:sz w:val="24"/>
          <w:szCs w:val="24"/>
          <w:lang w:eastAsia="pl-PL"/>
        </w:rPr>
        <w:t>wypływu środków pieniężnych z konta Zamawiającego</w:t>
      </w:r>
      <w:r w:rsidRPr="003068D5">
        <w:rPr>
          <w:rFonts w:ascii="Times New Roman" w:hAnsi="Times New Roman"/>
          <w:bCs/>
          <w:sz w:val="24"/>
          <w:szCs w:val="24"/>
          <w:lang w:eastAsia="pl-PL"/>
        </w:rPr>
        <w:t xml:space="preserve"> po złożeniu przez Zamawiającego polecenia przelewu bankowego.</w:t>
      </w:r>
      <w:bookmarkStart w:id="2" w:name="_Hlk21426211"/>
    </w:p>
    <w:p w:rsidR="004D09A4" w:rsidRPr="003068D5" w:rsidRDefault="004D09A4" w:rsidP="00A95DCB">
      <w:pPr>
        <w:pStyle w:val="Akapitzlist"/>
        <w:numPr>
          <w:ilvl w:val="0"/>
          <w:numId w:val="21"/>
        </w:numPr>
        <w:spacing w:after="0"/>
        <w:jc w:val="both"/>
        <w:rPr>
          <w:rFonts w:ascii="Times New Roman" w:hAnsi="Times New Roman"/>
          <w:sz w:val="24"/>
          <w:szCs w:val="24"/>
          <w:lang w:eastAsia="pl-PL"/>
        </w:rPr>
      </w:pPr>
      <w:r w:rsidRPr="003068D5">
        <w:rPr>
          <w:rFonts w:ascii="Times New Roman" w:hAnsi="Times New Roman"/>
          <w:sz w:val="24"/>
          <w:szCs w:val="24"/>
        </w:rPr>
        <w:t>Strony oświadczają, że pozostają czynnymi płatnikami podatku VAT.</w:t>
      </w:r>
    </w:p>
    <w:p w:rsidR="0082458A" w:rsidRPr="003068D5" w:rsidRDefault="0082458A" w:rsidP="00A95DCB">
      <w:pPr>
        <w:numPr>
          <w:ilvl w:val="0"/>
          <w:numId w:val="21"/>
        </w:numPr>
        <w:suppressAutoHyphens w:val="0"/>
        <w:spacing w:line="276" w:lineRule="auto"/>
        <w:jc w:val="both"/>
        <w:rPr>
          <w:lang w:eastAsia="pl-PL"/>
        </w:rPr>
      </w:pPr>
      <w:r w:rsidRPr="003068D5">
        <w:rPr>
          <w:bCs/>
          <w:lang w:eastAsia="pl-PL"/>
        </w:rPr>
        <w:t>Wykonawca oświadcza, że wskazany przez niego rachunek płatności należy do Wykonawcy i został dla niego utworzony wydzielony rachunek VAT na cele prowadzonej działalności gospodarczej.</w:t>
      </w:r>
    </w:p>
    <w:p w:rsidR="0082458A" w:rsidRPr="003068D5" w:rsidRDefault="0082458A" w:rsidP="00A95DCB">
      <w:pPr>
        <w:numPr>
          <w:ilvl w:val="0"/>
          <w:numId w:val="21"/>
        </w:numPr>
        <w:suppressAutoHyphens w:val="0"/>
        <w:spacing w:line="276" w:lineRule="auto"/>
        <w:jc w:val="both"/>
        <w:rPr>
          <w:bCs/>
          <w:lang w:eastAsia="pl-PL"/>
        </w:rPr>
      </w:pPr>
      <w:r w:rsidRPr="003068D5">
        <w:rPr>
          <w:bCs/>
          <w:lang w:eastAsia="pl-PL"/>
        </w:rPr>
        <w:t xml:space="preserve">Faktury za usługi stanowiące przedmiot umowy będą płatne przelewem na konto wskazane przez Wykonawcę. Należność za wykonane usługi płatna będzie według  mechanizmu podzielonej płatności </w:t>
      </w:r>
      <w:proofErr w:type="spellStart"/>
      <w:r w:rsidRPr="003068D5">
        <w:rPr>
          <w:bCs/>
          <w:lang w:eastAsia="pl-PL"/>
        </w:rPr>
        <w:t>tj</w:t>
      </w:r>
      <w:proofErr w:type="spellEnd"/>
      <w:r w:rsidRPr="003068D5">
        <w:rPr>
          <w:bCs/>
          <w:lang w:eastAsia="pl-PL"/>
        </w:rPr>
        <w:t>:</w:t>
      </w:r>
    </w:p>
    <w:p w:rsidR="0082458A" w:rsidRPr="003068D5" w:rsidRDefault="0082458A" w:rsidP="00A95DCB">
      <w:pPr>
        <w:pStyle w:val="Akapitzlist"/>
        <w:numPr>
          <w:ilvl w:val="0"/>
          <w:numId w:val="22"/>
        </w:numPr>
        <w:spacing w:after="0"/>
        <w:jc w:val="both"/>
        <w:rPr>
          <w:rFonts w:ascii="Times New Roman" w:hAnsi="Times New Roman"/>
          <w:bCs/>
          <w:sz w:val="24"/>
          <w:szCs w:val="24"/>
          <w:lang w:eastAsia="pl-PL"/>
        </w:rPr>
      </w:pPr>
      <w:r w:rsidRPr="003068D5">
        <w:rPr>
          <w:rFonts w:ascii="Times New Roman" w:hAnsi="Times New Roman"/>
          <w:bCs/>
          <w:sz w:val="24"/>
          <w:szCs w:val="24"/>
          <w:lang w:eastAsia="pl-PL"/>
        </w:rPr>
        <w:t>zapłata kwoty odpowiadającej całości albo części kwoty podatku wynikającej z otrzymanej faktury będzie dokonywana na rachunek VAT;</w:t>
      </w:r>
    </w:p>
    <w:p w:rsidR="0082458A" w:rsidRPr="003068D5" w:rsidRDefault="0082458A" w:rsidP="00A95DCB">
      <w:pPr>
        <w:pStyle w:val="Akapitzlist"/>
        <w:numPr>
          <w:ilvl w:val="0"/>
          <w:numId w:val="22"/>
        </w:numPr>
        <w:spacing w:after="0"/>
        <w:jc w:val="both"/>
        <w:rPr>
          <w:rFonts w:ascii="Times New Roman" w:hAnsi="Times New Roman"/>
          <w:bCs/>
          <w:sz w:val="24"/>
          <w:szCs w:val="24"/>
          <w:lang w:eastAsia="pl-PL"/>
        </w:rPr>
      </w:pPr>
      <w:r w:rsidRPr="003068D5">
        <w:rPr>
          <w:rFonts w:ascii="Times New Roman" w:eastAsia="Times New Roman" w:hAnsi="Times New Roman"/>
          <w:bCs/>
          <w:sz w:val="24"/>
          <w:szCs w:val="24"/>
          <w:lang w:eastAsia="pl-PL"/>
        </w:rPr>
        <w:t>zapłata całości albo części kwoty odpowiadającej wartości sprzedaży netto wynikającej z otrzymanej faktury będzie dokonywana na rachunek bankowy dla któreg</w:t>
      </w:r>
      <w:r w:rsidRPr="003068D5">
        <w:rPr>
          <w:rFonts w:ascii="Times New Roman" w:hAnsi="Times New Roman"/>
          <w:bCs/>
          <w:sz w:val="24"/>
          <w:szCs w:val="24"/>
          <w:lang w:eastAsia="pl-PL"/>
        </w:rPr>
        <w:t>o jest prowadzony rachunek VAT.</w:t>
      </w:r>
    </w:p>
    <w:p w:rsidR="0082458A" w:rsidRPr="003068D5" w:rsidRDefault="00503775" w:rsidP="00A95DCB">
      <w:pPr>
        <w:pStyle w:val="Akapitzlist"/>
        <w:numPr>
          <w:ilvl w:val="0"/>
          <w:numId w:val="21"/>
        </w:numPr>
        <w:spacing w:after="0"/>
        <w:jc w:val="both"/>
        <w:rPr>
          <w:rFonts w:ascii="Times New Roman" w:hAnsi="Times New Roman"/>
          <w:bCs/>
          <w:sz w:val="24"/>
          <w:szCs w:val="24"/>
          <w:lang w:eastAsia="pl-PL"/>
        </w:rPr>
      </w:pPr>
      <w:r w:rsidRPr="003068D5">
        <w:rPr>
          <w:rFonts w:ascii="Times New Roman" w:hAnsi="Times New Roman"/>
          <w:sz w:val="24"/>
          <w:szCs w:val="24"/>
        </w:rPr>
        <w:t>W przypadku wystawienia przez Wykonawcę faktury VAT niezgodnie z umową lub obowiązującymi przepisami prawa, Zamawiający uprawniony jest do wstrzymania zapłaty wynagrodzenia do czasu usunięcia tej niezgodności. W takim przypadku Zamawiający nie jest zobowiązany do zapłaty odsetek ustawowych za okres wstrzymania się z dokonaniem zapłaty wynagrodzenia.</w:t>
      </w:r>
    </w:p>
    <w:p w:rsidR="004D09A4" w:rsidRPr="003068D5" w:rsidRDefault="00503775" w:rsidP="00A95DCB">
      <w:pPr>
        <w:pStyle w:val="Lista1"/>
        <w:numPr>
          <w:ilvl w:val="0"/>
          <w:numId w:val="21"/>
        </w:numPr>
        <w:spacing w:line="276" w:lineRule="auto"/>
        <w:rPr>
          <w:rFonts w:cs="Times New Roman"/>
          <w:color w:val="auto"/>
          <w:sz w:val="24"/>
        </w:rPr>
      </w:pPr>
      <w:r w:rsidRPr="003068D5">
        <w:rPr>
          <w:rFonts w:cs="Times New Roman"/>
          <w:color w:val="auto"/>
          <w:sz w:val="24"/>
        </w:rPr>
        <w:lastRenderedPageBreak/>
        <w:t xml:space="preserve">Zamawiający uprawniony jest do potrącenia z wynagrodzenia Wykonawcy wszelkich należnych jemu na podstawie niniejszej umowy kwot, w szczególności z tytułu kar </w:t>
      </w:r>
      <w:r w:rsidR="001F633B" w:rsidRPr="003068D5">
        <w:rPr>
          <w:rFonts w:cs="Times New Roman"/>
          <w:color w:val="auto"/>
          <w:sz w:val="24"/>
        </w:rPr>
        <w:t>umownych.</w:t>
      </w:r>
      <w:bookmarkEnd w:id="2"/>
    </w:p>
    <w:p w:rsidR="004D09A4" w:rsidRPr="003068D5" w:rsidRDefault="00DC2660" w:rsidP="00A86CF9">
      <w:pPr>
        <w:pStyle w:val="Bezodstpw"/>
        <w:spacing w:line="276" w:lineRule="auto"/>
        <w:ind w:left="4248"/>
        <w:jc w:val="both"/>
        <w:rPr>
          <w:rFonts w:ascii="Times New Roman" w:hAnsi="Times New Roman"/>
          <w:b/>
          <w:sz w:val="24"/>
          <w:szCs w:val="24"/>
        </w:rPr>
      </w:pPr>
      <w:r w:rsidRPr="003068D5">
        <w:rPr>
          <w:rFonts w:ascii="Times New Roman" w:hAnsi="Times New Roman"/>
          <w:b/>
          <w:sz w:val="24"/>
          <w:szCs w:val="24"/>
        </w:rPr>
        <w:t>§ 9</w:t>
      </w:r>
    </w:p>
    <w:p w:rsidR="004D09A4" w:rsidRPr="003068D5" w:rsidRDefault="004D09A4" w:rsidP="00A95DCB">
      <w:pPr>
        <w:pStyle w:val="Bezodstpw"/>
        <w:numPr>
          <w:ilvl w:val="0"/>
          <w:numId w:val="23"/>
        </w:numPr>
        <w:spacing w:line="276" w:lineRule="auto"/>
        <w:jc w:val="both"/>
        <w:rPr>
          <w:rFonts w:ascii="Times New Roman" w:hAnsi="Times New Roman"/>
          <w:b/>
          <w:sz w:val="24"/>
          <w:szCs w:val="24"/>
        </w:rPr>
      </w:pPr>
      <w:r w:rsidRPr="003068D5">
        <w:rPr>
          <w:rFonts w:ascii="Times New Roman" w:hAnsi="Times New Roman"/>
          <w:sz w:val="24"/>
          <w:szCs w:val="24"/>
        </w:rPr>
        <w:t>Zamawiający może odstąpić od umowy, jeżeli poweźmie wiadomość o tym, że:</w:t>
      </w:r>
    </w:p>
    <w:p w:rsidR="004D09A4" w:rsidRPr="003068D5" w:rsidRDefault="0083317E" w:rsidP="00A86CF9">
      <w:pPr>
        <w:pStyle w:val="Bezodstpw"/>
        <w:numPr>
          <w:ilvl w:val="0"/>
          <w:numId w:val="2"/>
        </w:numPr>
        <w:spacing w:line="276" w:lineRule="auto"/>
        <w:jc w:val="both"/>
        <w:rPr>
          <w:rFonts w:ascii="Times New Roman" w:hAnsi="Times New Roman"/>
          <w:sz w:val="24"/>
          <w:szCs w:val="24"/>
        </w:rPr>
      </w:pPr>
      <w:r w:rsidRPr="003068D5">
        <w:rPr>
          <w:rFonts w:ascii="Times New Roman" w:hAnsi="Times New Roman"/>
          <w:sz w:val="24"/>
          <w:szCs w:val="24"/>
        </w:rPr>
        <w:t>w</w:t>
      </w:r>
      <w:r w:rsidR="004D09A4" w:rsidRPr="003068D5">
        <w:rPr>
          <w:rFonts w:ascii="Times New Roman" w:hAnsi="Times New Roman"/>
          <w:sz w:val="24"/>
          <w:szCs w:val="24"/>
        </w:rPr>
        <w:t>szczęte zostało postępowanie upadłościowe Wykonawcy,</w:t>
      </w:r>
    </w:p>
    <w:p w:rsidR="004D09A4" w:rsidRPr="003068D5" w:rsidRDefault="0083317E" w:rsidP="00A86CF9">
      <w:pPr>
        <w:pStyle w:val="Bezodstpw"/>
        <w:numPr>
          <w:ilvl w:val="0"/>
          <w:numId w:val="2"/>
        </w:numPr>
        <w:spacing w:line="276" w:lineRule="auto"/>
        <w:jc w:val="both"/>
        <w:rPr>
          <w:rFonts w:ascii="Times New Roman" w:hAnsi="Times New Roman"/>
          <w:sz w:val="24"/>
          <w:szCs w:val="24"/>
        </w:rPr>
      </w:pPr>
      <w:r w:rsidRPr="003068D5">
        <w:rPr>
          <w:rFonts w:ascii="Times New Roman" w:hAnsi="Times New Roman"/>
          <w:sz w:val="24"/>
          <w:szCs w:val="24"/>
        </w:rPr>
        <w:t>r</w:t>
      </w:r>
      <w:r w:rsidR="004D09A4" w:rsidRPr="003068D5">
        <w:rPr>
          <w:rFonts w:ascii="Times New Roman" w:hAnsi="Times New Roman"/>
          <w:sz w:val="24"/>
          <w:szCs w:val="24"/>
        </w:rPr>
        <w:t>ozpoczęto likwidację firmy Wykonawcy,</w:t>
      </w:r>
    </w:p>
    <w:p w:rsidR="00E24311" w:rsidRPr="003068D5" w:rsidRDefault="00EC435E" w:rsidP="00E24311">
      <w:pPr>
        <w:pStyle w:val="Bezodstpw"/>
        <w:numPr>
          <w:ilvl w:val="0"/>
          <w:numId w:val="2"/>
        </w:numPr>
        <w:spacing w:line="276" w:lineRule="auto"/>
        <w:jc w:val="both"/>
        <w:rPr>
          <w:rFonts w:ascii="Times New Roman" w:hAnsi="Times New Roman"/>
          <w:sz w:val="24"/>
          <w:szCs w:val="24"/>
        </w:rPr>
      </w:pPr>
      <w:r w:rsidRPr="003068D5">
        <w:rPr>
          <w:rFonts w:ascii="Times New Roman" w:hAnsi="Times New Roman"/>
          <w:sz w:val="24"/>
          <w:szCs w:val="24"/>
        </w:rPr>
        <w:t>W</w:t>
      </w:r>
      <w:r w:rsidR="004D09A4" w:rsidRPr="003068D5">
        <w:rPr>
          <w:rFonts w:ascii="Times New Roman" w:hAnsi="Times New Roman"/>
          <w:sz w:val="24"/>
          <w:szCs w:val="24"/>
        </w:rPr>
        <w:t xml:space="preserve">ykonawca utracił uprawnienia do wykonania przedmiotu umowy wynikające </w:t>
      </w:r>
      <w:r w:rsidR="00197E2A" w:rsidRPr="003068D5">
        <w:rPr>
          <w:rFonts w:ascii="Times New Roman" w:hAnsi="Times New Roman"/>
          <w:sz w:val="24"/>
          <w:szCs w:val="24"/>
        </w:rPr>
        <w:br/>
      </w:r>
      <w:r w:rsidR="004D09A4" w:rsidRPr="003068D5">
        <w:rPr>
          <w:rFonts w:ascii="Times New Roman" w:hAnsi="Times New Roman"/>
          <w:sz w:val="24"/>
          <w:szCs w:val="24"/>
        </w:rPr>
        <w:t>z przepisów szczególnych.</w:t>
      </w:r>
    </w:p>
    <w:p w:rsidR="004D09A4" w:rsidRPr="003068D5" w:rsidRDefault="004D09A4" w:rsidP="00A95DCB">
      <w:pPr>
        <w:pStyle w:val="Bezodstpw"/>
        <w:numPr>
          <w:ilvl w:val="0"/>
          <w:numId w:val="23"/>
        </w:numPr>
        <w:spacing w:line="276" w:lineRule="auto"/>
        <w:jc w:val="both"/>
        <w:rPr>
          <w:rFonts w:ascii="Times New Roman" w:hAnsi="Times New Roman"/>
          <w:sz w:val="24"/>
          <w:szCs w:val="24"/>
        </w:rPr>
      </w:pPr>
      <w:r w:rsidRPr="003068D5">
        <w:rPr>
          <w:rFonts w:ascii="Times New Roman" w:hAnsi="Times New Roman"/>
          <w:sz w:val="24"/>
          <w:szCs w:val="24"/>
        </w:rPr>
        <w:t xml:space="preserve">Odstąpienie od umowy przez Zamawiającego może nastąpić również, jeżeli Wykonawca: </w:t>
      </w:r>
    </w:p>
    <w:p w:rsidR="004D09A4" w:rsidRPr="003068D5" w:rsidRDefault="0083317E" w:rsidP="00A86CF9">
      <w:pPr>
        <w:pStyle w:val="Bezodstpw"/>
        <w:numPr>
          <w:ilvl w:val="0"/>
          <w:numId w:val="3"/>
        </w:numPr>
        <w:spacing w:line="276" w:lineRule="auto"/>
        <w:jc w:val="both"/>
        <w:rPr>
          <w:rFonts w:ascii="Times New Roman" w:hAnsi="Times New Roman"/>
          <w:sz w:val="24"/>
          <w:szCs w:val="24"/>
        </w:rPr>
      </w:pPr>
      <w:r w:rsidRPr="003068D5">
        <w:rPr>
          <w:rFonts w:ascii="Times New Roman" w:hAnsi="Times New Roman"/>
          <w:sz w:val="24"/>
          <w:szCs w:val="24"/>
        </w:rPr>
        <w:t>n</w:t>
      </w:r>
      <w:r w:rsidR="004D09A4" w:rsidRPr="003068D5">
        <w:rPr>
          <w:rFonts w:ascii="Times New Roman" w:hAnsi="Times New Roman"/>
          <w:sz w:val="24"/>
          <w:szCs w:val="24"/>
        </w:rPr>
        <w:t>ie rozpoczął wykonywania usług w pełnym zakresie objętym umową w ciągu 30 dni od dnia umownego termi</w:t>
      </w:r>
      <w:r w:rsidR="00EC435E" w:rsidRPr="003068D5">
        <w:rPr>
          <w:rFonts w:ascii="Times New Roman" w:hAnsi="Times New Roman"/>
          <w:sz w:val="24"/>
          <w:szCs w:val="24"/>
        </w:rPr>
        <w:t>nu rozpoczęcia realizacji usług;</w:t>
      </w:r>
    </w:p>
    <w:p w:rsidR="004D09A4" w:rsidRPr="003068D5" w:rsidRDefault="0083317E" w:rsidP="00A86CF9">
      <w:pPr>
        <w:pStyle w:val="Bezodstpw"/>
        <w:numPr>
          <w:ilvl w:val="0"/>
          <w:numId w:val="3"/>
        </w:numPr>
        <w:spacing w:line="276" w:lineRule="auto"/>
        <w:jc w:val="both"/>
        <w:rPr>
          <w:rFonts w:ascii="Times New Roman" w:hAnsi="Times New Roman"/>
          <w:sz w:val="24"/>
          <w:szCs w:val="24"/>
        </w:rPr>
      </w:pPr>
      <w:r w:rsidRPr="003068D5">
        <w:rPr>
          <w:rFonts w:ascii="Times New Roman" w:hAnsi="Times New Roman"/>
          <w:sz w:val="24"/>
          <w:szCs w:val="24"/>
        </w:rPr>
        <w:t>z</w:t>
      </w:r>
      <w:r w:rsidR="004D09A4" w:rsidRPr="003068D5">
        <w:rPr>
          <w:rFonts w:ascii="Times New Roman" w:hAnsi="Times New Roman"/>
          <w:sz w:val="24"/>
          <w:szCs w:val="24"/>
        </w:rPr>
        <w:t xml:space="preserve">aniechał realizacji umowy tj. w sposób nieprzerwany nie realizuje jej przez </w:t>
      </w:r>
      <w:r w:rsidR="00EC435E" w:rsidRPr="003068D5">
        <w:rPr>
          <w:rFonts w:ascii="Times New Roman" w:hAnsi="Times New Roman"/>
          <w:sz w:val="24"/>
          <w:szCs w:val="24"/>
        </w:rPr>
        <w:t>kolejnych 30 dni kalendarzowych;</w:t>
      </w:r>
    </w:p>
    <w:p w:rsidR="00E24311" w:rsidRPr="003068D5" w:rsidRDefault="0083317E" w:rsidP="00E24311">
      <w:pPr>
        <w:pStyle w:val="Bezodstpw"/>
        <w:numPr>
          <w:ilvl w:val="0"/>
          <w:numId w:val="3"/>
        </w:numPr>
        <w:spacing w:line="276" w:lineRule="auto"/>
        <w:jc w:val="both"/>
        <w:rPr>
          <w:rFonts w:ascii="Times New Roman" w:hAnsi="Times New Roman"/>
          <w:sz w:val="24"/>
          <w:szCs w:val="24"/>
        </w:rPr>
      </w:pPr>
      <w:r w:rsidRPr="003068D5">
        <w:rPr>
          <w:rFonts w:ascii="Times New Roman" w:hAnsi="Times New Roman"/>
          <w:sz w:val="24"/>
          <w:szCs w:val="24"/>
        </w:rPr>
        <w:t>p</w:t>
      </w:r>
      <w:r w:rsidR="004D09A4" w:rsidRPr="003068D5">
        <w:rPr>
          <w:rFonts w:ascii="Times New Roman" w:hAnsi="Times New Roman"/>
          <w:sz w:val="24"/>
          <w:szCs w:val="24"/>
        </w:rPr>
        <w:t>omimo uprzednich, pisemnych, co najmniej dwukrotnych zastrzeżeń ze strony Zamawiającego nie wykonuje usług zgodnie z postanowieniami umowy lub w istotny sposób narusza zobowiązania umowne.</w:t>
      </w:r>
    </w:p>
    <w:p w:rsidR="00E24311" w:rsidRPr="003068D5" w:rsidRDefault="004D09A4" w:rsidP="00A95DCB">
      <w:pPr>
        <w:pStyle w:val="Bezodstpw"/>
        <w:numPr>
          <w:ilvl w:val="0"/>
          <w:numId w:val="23"/>
        </w:numPr>
        <w:spacing w:line="276" w:lineRule="auto"/>
        <w:jc w:val="both"/>
        <w:rPr>
          <w:rFonts w:ascii="Times New Roman" w:hAnsi="Times New Roman"/>
          <w:sz w:val="24"/>
          <w:szCs w:val="24"/>
        </w:rPr>
      </w:pPr>
      <w:r w:rsidRPr="003068D5">
        <w:rPr>
          <w:rFonts w:ascii="Times New Roman" w:hAnsi="Times New Roman"/>
          <w:sz w:val="24"/>
          <w:szCs w:val="24"/>
        </w:rPr>
        <w:t>W przypadkach wymienionych w ust.</w:t>
      </w:r>
      <w:r w:rsidR="00EC435E" w:rsidRPr="003068D5">
        <w:rPr>
          <w:rFonts w:ascii="Times New Roman" w:hAnsi="Times New Roman"/>
          <w:sz w:val="24"/>
          <w:szCs w:val="24"/>
        </w:rPr>
        <w:t xml:space="preserve"> </w:t>
      </w:r>
      <w:r w:rsidRPr="003068D5">
        <w:rPr>
          <w:rFonts w:ascii="Times New Roman" w:hAnsi="Times New Roman"/>
          <w:sz w:val="24"/>
          <w:szCs w:val="24"/>
        </w:rPr>
        <w:t>1 i 2 Zamawiający może w terminie 7 dni po pisemnym uprzedzeniu, powierzyć je innemu podmiotowi.</w:t>
      </w:r>
    </w:p>
    <w:p w:rsidR="004D09A4" w:rsidRPr="003068D5" w:rsidRDefault="004D09A4" w:rsidP="00A95DCB">
      <w:pPr>
        <w:pStyle w:val="Bezodstpw"/>
        <w:numPr>
          <w:ilvl w:val="0"/>
          <w:numId w:val="23"/>
        </w:numPr>
        <w:spacing w:line="276" w:lineRule="auto"/>
        <w:jc w:val="both"/>
        <w:rPr>
          <w:rFonts w:ascii="Times New Roman" w:hAnsi="Times New Roman"/>
          <w:sz w:val="24"/>
          <w:szCs w:val="24"/>
        </w:rPr>
      </w:pPr>
      <w:r w:rsidRPr="003068D5">
        <w:rPr>
          <w:rFonts w:ascii="Times New Roman" w:hAnsi="Times New Roman"/>
          <w:sz w:val="24"/>
          <w:szCs w:val="24"/>
        </w:rPr>
        <w:t xml:space="preserve">Ponadto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 W tym celu Zamawiający wraz z Wykonawcą winni ustalić wartość faktycznie wykonanych przez Wykonawcę usług, a Wykonawca zobowiązuje się </w:t>
      </w:r>
      <w:r w:rsidR="00E31898" w:rsidRPr="003068D5">
        <w:rPr>
          <w:rFonts w:ascii="Times New Roman" w:hAnsi="Times New Roman"/>
          <w:sz w:val="24"/>
          <w:szCs w:val="24"/>
        </w:rPr>
        <w:t>współpracować z</w:t>
      </w:r>
      <w:r w:rsidRPr="003068D5">
        <w:rPr>
          <w:rFonts w:ascii="Times New Roman" w:hAnsi="Times New Roman"/>
          <w:sz w:val="24"/>
          <w:szCs w:val="24"/>
        </w:rPr>
        <w:t xml:space="preserve"> Zamawiającym tym zakresie.</w:t>
      </w:r>
    </w:p>
    <w:p w:rsidR="00EC435E" w:rsidRPr="003068D5" w:rsidRDefault="00EC435E" w:rsidP="00A95DCB">
      <w:pPr>
        <w:pStyle w:val="Bezodstpw"/>
        <w:numPr>
          <w:ilvl w:val="0"/>
          <w:numId w:val="23"/>
        </w:numPr>
        <w:spacing w:line="276" w:lineRule="auto"/>
        <w:jc w:val="both"/>
        <w:rPr>
          <w:rFonts w:ascii="Times New Roman" w:hAnsi="Times New Roman"/>
          <w:sz w:val="24"/>
          <w:szCs w:val="24"/>
        </w:rPr>
      </w:pPr>
      <w:r w:rsidRPr="003068D5">
        <w:rPr>
          <w:rFonts w:ascii="Times New Roman" w:hAnsi="Times New Roman"/>
          <w:sz w:val="24"/>
          <w:szCs w:val="24"/>
        </w:rPr>
        <w:t xml:space="preserve">Odstąpienie od umowy z przyczyn wskazanych w ust. 1 i 2 </w:t>
      </w:r>
      <w:r w:rsidR="00B51200" w:rsidRPr="003068D5">
        <w:rPr>
          <w:rFonts w:ascii="Times New Roman" w:hAnsi="Times New Roman"/>
          <w:sz w:val="24"/>
          <w:szCs w:val="24"/>
        </w:rPr>
        <w:t xml:space="preserve">oraz § 10 </w:t>
      </w:r>
      <w:r w:rsidRPr="003068D5">
        <w:rPr>
          <w:rFonts w:ascii="Times New Roman" w:hAnsi="Times New Roman"/>
          <w:sz w:val="24"/>
          <w:szCs w:val="24"/>
        </w:rPr>
        <w:t>możliwe jest w terminie 30 dni od powzięcia przez Zamawiającego wiadomości o tych okolicznościach.</w:t>
      </w:r>
    </w:p>
    <w:p w:rsidR="00315288" w:rsidRPr="003068D5" w:rsidRDefault="00315288" w:rsidP="00A86CF9">
      <w:pPr>
        <w:pStyle w:val="Bezodstpw"/>
        <w:spacing w:line="276" w:lineRule="auto"/>
        <w:ind w:left="4248"/>
        <w:jc w:val="both"/>
        <w:rPr>
          <w:rFonts w:ascii="Times New Roman" w:hAnsi="Times New Roman"/>
          <w:b/>
          <w:sz w:val="24"/>
          <w:szCs w:val="24"/>
        </w:rPr>
      </w:pPr>
    </w:p>
    <w:p w:rsidR="004D09A4" w:rsidRPr="003068D5" w:rsidRDefault="00DC2660" w:rsidP="00A86CF9">
      <w:pPr>
        <w:pStyle w:val="Bezodstpw"/>
        <w:spacing w:line="276" w:lineRule="auto"/>
        <w:ind w:left="4248"/>
        <w:jc w:val="both"/>
        <w:rPr>
          <w:rFonts w:ascii="Times New Roman" w:hAnsi="Times New Roman"/>
          <w:b/>
          <w:sz w:val="24"/>
          <w:szCs w:val="24"/>
        </w:rPr>
      </w:pPr>
      <w:r w:rsidRPr="003068D5">
        <w:rPr>
          <w:rFonts w:ascii="Times New Roman" w:hAnsi="Times New Roman"/>
          <w:b/>
          <w:sz w:val="24"/>
          <w:szCs w:val="24"/>
        </w:rPr>
        <w:t xml:space="preserve">§ </w:t>
      </w:r>
      <w:r w:rsidR="004D09A4" w:rsidRPr="003068D5">
        <w:rPr>
          <w:rFonts w:ascii="Times New Roman" w:hAnsi="Times New Roman"/>
          <w:b/>
          <w:sz w:val="24"/>
          <w:szCs w:val="24"/>
        </w:rPr>
        <w:t>1</w:t>
      </w:r>
      <w:r w:rsidRPr="003068D5">
        <w:rPr>
          <w:rFonts w:ascii="Times New Roman" w:hAnsi="Times New Roman"/>
          <w:b/>
          <w:sz w:val="24"/>
          <w:szCs w:val="24"/>
        </w:rPr>
        <w:t>0</w:t>
      </w:r>
    </w:p>
    <w:p w:rsidR="004D09A4" w:rsidRPr="003068D5" w:rsidRDefault="004D09A4" w:rsidP="00CE4B97">
      <w:pPr>
        <w:pStyle w:val="Bezodstpw"/>
        <w:spacing w:line="276" w:lineRule="auto"/>
        <w:jc w:val="both"/>
        <w:rPr>
          <w:rFonts w:ascii="Times New Roman" w:hAnsi="Times New Roman"/>
          <w:b/>
          <w:sz w:val="24"/>
          <w:szCs w:val="24"/>
        </w:rPr>
      </w:pPr>
      <w:r w:rsidRPr="003068D5">
        <w:rPr>
          <w:rFonts w:ascii="Times New Roman" w:hAnsi="Times New Roman"/>
          <w:sz w:val="24"/>
          <w:szCs w:val="24"/>
        </w:rPr>
        <w:t>Wykonawca może odstąpić od umowy, jeżeli Zamawiający nie dotrzymuje istotnych postanowień umowy a w szczególności, gdy:</w:t>
      </w:r>
    </w:p>
    <w:p w:rsidR="004D09A4" w:rsidRPr="003068D5" w:rsidRDefault="00A66EEC" w:rsidP="00274B1F">
      <w:pPr>
        <w:pStyle w:val="Bezodstpw"/>
        <w:numPr>
          <w:ilvl w:val="0"/>
          <w:numId w:val="4"/>
        </w:numPr>
        <w:spacing w:line="276" w:lineRule="auto"/>
        <w:ind w:left="993"/>
        <w:jc w:val="both"/>
        <w:rPr>
          <w:rFonts w:ascii="Times New Roman" w:hAnsi="Times New Roman"/>
          <w:sz w:val="24"/>
          <w:szCs w:val="24"/>
        </w:rPr>
      </w:pPr>
      <w:r w:rsidRPr="003068D5">
        <w:rPr>
          <w:rFonts w:ascii="Times New Roman" w:hAnsi="Times New Roman"/>
          <w:sz w:val="24"/>
          <w:szCs w:val="24"/>
        </w:rPr>
        <w:t>n</w:t>
      </w:r>
      <w:r w:rsidR="004D09A4" w:rsidRPr="003068D5">
        <w:rPr>
          <w:rFonts w:ascii="Times New Roman" w:hAnsi="Times New Roman"/>
          <w:sz w:val="24"/>
          <w:szCs w:val="24"/>
        </w:rPr>
        <w:t>ie wypłaca Wykonawcy wynagrodzenia za wykonane usługi w terminie 30 dni od terminu płatności ustalonego w umowie,</w:t>
      </w:r>
    </w:p>
    <w:p w:rsidR="004D09A4" w:rsidRPr="003068D5" w:rsidRDefault="00A66EEC" w:rsidP="00274B1F">
      <w:pPr>
        <w:pStyle w:val="Bezodstpw"/>
        <w:numPr>
          <w:ilvl w:val="0"/>
          <w:numId w:val="4"/>
        </w:numPr>
        <w:spacing w:line="276" w:lineRule="auto"/>
        <w:ind w:left="993"/>
        <w:jc w:val="both"/>
        <w:rPr>
          <w:rFonts w:ascii="Times New Roman" w:hAnsi="Times New Roman"/>
          <w:sz w:val="24"/>
          <w:szCs w:val="24"/>
        </w:rPr>
      </w:pPr>
      <w:r w:rsidRPr="003068D5">
        <w:rPr>
          <w:rFonts w:ascii="Times New Roman" w:hAnsi="Times New Roman"/>
          <w:sz w:val="24"/>
          <w:szCs w:val="24"/>
        </w:rPr>
        <w:t>o</w:t>
      </w:r>
      <w:r w:rsidR="004D09A4" w:rsidRPr="003068D5">
        <w:rPr>
          <w:rFonts w:ascii="Times New Roman" w:hAnsi="Times New Roman"/>
          <w:sz w:val="24"/>
          <w:szCs w:val="24"/>
        </w:rPr>
        <w:t xml:space="preserve">dmawia bez uzasadnienia potwierdzenia wykonania </w:t>
      </w:r>
      <w:r w:rsidR="00B51200" w:rsidRPr="003068D5">
        <w:rPr>
          <w:rFonts w:ascii="Times New Roman" w:hAnsi="Times New Roman"/>
          <w:sz w:val="24"/>
          <w:szCs w:val="24"/>
        </w:rPr>
        <w:t>usług w zakresie rozliczeniowym,</w:t>
      </w:r>
    </w:p>
    <w:p w:rsidR="004D09A4" w:rsidRPr="003068D5" w:rsidRDefault="00A66EEC" w:rsidP="00274B1F">
      <w:pPr>
        <w:pStyle w:val="Bezodstpw"/>
        <w:numPr>
          <w:ilvl w:val="0"/>
          <w:numId w:val="4"/>
        </w:numPr>
        <w:spacing w:line="276" w:lineRule="auto"/>
        <w:ind w:left="993"/>
        <w:jc w:val="both"/>
        <w:rPr>
          <w:rFonts w:ascii="Times New Roman" w:hAnsi="Times New Roman"/>
          <w:sz w:val="24"/>
          <w:szCs w:val="24"/>
        </w:rPr>
      </w:pPr>
      <w:r w:rsidRPr="003068D5">
        <w:rPr>
          <w:rFonts w:ascii="Times New Roman" w:hAnsi="Times New Roman"/>
          <w:sz w:val="24"/>
          <w:szCs w:val="24"/>
        </w:rPr>
        <w:t>z</w:t>
      </w:r>
      <w:r w:rsidR="004D09A4" w:rsidRPr="003068D5">
        <w:rPr>
          <w:rFonts w:ascii="Times New Roman" w:hAnsi="Times New Roman"/>
          <w:sz w:val="24"/>
          <w:szCs w:val="24"/>
        </w:rPr>
        <w:t>awiadamia Wykonawcę, że w wyniku nieprzewidzianych okoliczności nie będzie mógł pokryć zobowiązania, a które to nieprzewidziane okoliczności obiektywnie nie występują.</w:t>
      </w:r>
    </w:p>
    <w:p w:rsidR="00CE4B97" w:rsidRPr="003068D5" w:rsidRDefault="00CE4B97" w:rsidP="00E24311">
      <w:pPr>
        <w:pStyle w:val="Bezodstpw"/>
        <w:spacing w:line="276" w:lineRule="auto"/>
        <w:ind w:left="4248"/>
        <w:jc w:val="both"/>
        <w:rPr>
          <w:rFonts w:ascii="Times New Roman" w:hAnsi="Times New Roman"/>
          <w:b/>
          <w:sz w:val="24"/>
          <w:szCs w:val="24"/>
        </w:rPr>
      </w:pPr>
    </w:p>
    <w:p w:rsidR="001174D4" w:rsidRPr="003068D5" w:rsidRDefault="00DC2660" w:rsidP="00095A88">
      <w:pPr>
        <w:pStyle w:val="Bezodstpw"/>
        <w:spacing w:line="276" w:lineRule="auto"/>
        <w:ind w:left="4248"/>
        <w:jc w:val="both"/>
        <w:rPr>
          <w:rFonts w:ascii="Times New Roman" w:hAnsi="Times New Roman"/>
          <w:b/>
          <w:sz w:val="24"/>
          <w:szCs w:val="24"/>
        </w:rPr>
      </w:pPr>
      <w:r w:rsidRPr="003068D5">
        <w:rPr>
          <w:rFonts w:ascii="Times New Roman" w:hAnsi="Times New Roman"/>
          <w:b/>
          <w:sz w:val="24"/>
          <w:szCs w:val="24"/>
        </w:rPr>
        <w:t>§ 11</w:t>
      </w:r>
    </w:p>
    <w:p w:rsidR="001174D4" w:rsidRPr="003068D5" w:rsidRDefault="001174D4" w:rsidP="001174D4">
      <w:pPr>
        <w:suppressAutoHyphens w:val="0"/>
        <w:autoSpaceDE w:val="0"/>
        <w:autoSpaceDN w:val="0"/>
        <w:adjustRightInd w:val="0"/>
        <w:spacing w:line="276" w:lineRule="auto"/>
        <w:jc w:val="both"/>
        <w:rPr>
          <w:rFonts w:eastAsiaTheme="minorHAnsi"/>
          <w:lang w:eastAsia="en-US"/>
        </w:rPr>
      </w:pPr>
      <w:r w:rsidRPr="003068D5">
        <w:rPr>
          <w:rFonts w:eastAsiaTheme="minorHAnsi"/>
          <w:lang w:eastAsia="en-US"/>
        </w:rPr>
        <w:t xml:space="preserve">Wykonawca zobowiązuje się do posiadania ubezpieczenia od odpowiedzialności cywilnej z tytułu prowadzonej działalności gospodarczej przez cały okres realizacji umowy i zobowiązuje się w terminie 3 dni od podpisania umowy do przedłożenia Zamawiającemu kopię umowy ubezpieczania (lub polisy). W przypadku, gdy umowa obejmuje okres krótszy niż okres </w:t>
      </w:r>
      <w:r w:rsidRPr="003068D5">
        <w:rPr>
          <w:rFonts w:eastAsiaTheme="minorHAnsi"/>
          <w:lang w:eastAsia="en-US"/>
        </w:rPr>
        <w:lastRenderedPageBreak/>
        <w:t xml:space="preserve">realizacji umowy Wykonawca obowiązany jest do zachowania ciągłości ubezpieczenia oraz przekładania kopii kolejnych umów (polis), niezwłocznie po wygaśnięciu poprzedniej umowy (polisy). </w:t>
      </w:r>
    </w:p>
    <w:p w:rsidR="001174D4" w:rsidRPr="003068D5" w:rsidRDefault="001174D4" w:rsidP="00870C14">
      <w:pPr>
        <w:pStyle w:val="Bezodstpw"/>
        <w:spacing w:line="276" w:lineRule="auto"/>
        <w:jc w:val="both"/>
        <w:rPr>
          <w:rFonts w:ascii="Times New Roman" w:hAnsi="Times New Roman"/>
          <w:b/>
          <w:sz w:val="24"/>
          <w:szCs w:val="24"/>
        </w:rPr>
      </w:pPr>
    </w:p>
    <w:p w:rsidR="009C5EBA" w:rsidRPr="003068D5" w:rsidRDefault="00DC2660" w:rsidP="009C5EBA">
      <w:pPr>
        <w:pStyle w:val="Bezodstpw"/>
        <w:spacing w:line="276" w:lineRule="auto"/>
        <w:ind w:left="4248"/>
        <w:jc w:val="both"/>
        <w:rPr>
          <w:rFonts w:ascii="Times New Roman" w:hAnsi="Times New Roman"/>
          <w:b/>
          <w:sz w:val="24"/>
          <w:szCs w:val="24"/>
        </w:rPr>
      </w:pPr>
      <w:r w:rsidRPr="003068D5">
        <w:rPr>
          <w:rFonts w:ascii="Times New Roman" w:hAnsi="Times New Roman"/>
          <w:b/>
          <w:sz w:val="24"/>
          <w:szCs w:val="24"/>
        </w:rPr>
        <w:t>§ 12</w:t>
      </w:r>
    </w:p>
    <w:p w:rsidR="004D09A4" w:rsidRPr="003068D5" w:rsidRDefault="00C47797" w:rsidP="00A95DCB">
      <w:pPr>
        <w:pStyle w:val="Bezodstpw"/>
        <w:numPr>
          <w:ilvl w:val="1"/>
          <w:numId w:val="5"/>
        </w:numPr>
        <w:tabs>
          <w:tab w:val="clear" w:pos="1440"/>
          <w:tab w:val="num" w:pos="709"/>
        </w:tabs>
        <w:spacing w:line="276" w:lineRule="auto"/>
        <w:ind w:left="709" w:hanging="567"/>
        <w:jc w:val="both"/>
        <w:rPr>
          <w:rFonts w:ascii="Times New Roman" w:hAnsi="Times New Roman"/>
          <w:b/>
          <w:sz w:val="24"/>
          <w:szCs w:val="24"/>
        </w:rPr>
      </w:pPr>
      <w:r w:rsidRPr="003068D5">
        <w:rPr>
          <w:rFonts w:ascii="Times New Roman" w:hAnsi="Times New Roman"/>
          <w:sz w:val="24"/>
          <w:szCs w:val="24"/>
        </w:rPr>
        <w:t>Wykonawca jest zobowiązany do</w:t>
      </w:r>
      <w:r w:rsidR="00AE5504" w:rsidRPr="003068D5">
        <w:rPr>
          <w:rFonts w:ascii="Times New Roman" w:hAnsi="Times New Roman"/>
          <w:sz w:val="24"/>
          <w:szCs w:val="24"/>
        </w:rPr>
        <w:t xml:space="preserve"> zapłaty na rzecz Z</w:t>
      </w:r>
      <w:r w:rsidRPr="003068D5">
        <w:rPr>
          <w:rFonts w:ascii="Times New Roman" w:hAnsi="Times New Roman"/>
          <w:sz w:val="24"/>
          <w:szCs w:val="24"/>
        </w:rPr>
        <w:t>amawiającego kary umownej</w:t>
      </w:r>
      <w:r w:rsidR="004D09A4" w:rsidRPr="003068D5">
        <w:rPr>
          <w:rFonts w:ascii="Times New Roman" w:hAnsi="Times New Roman"/>
          <w:sz w:val="24"/>
          <w:szCs w:val="24"/>
        </w:rPr>
        <w:t>:</w:t>
      </w:r>
    </w:p>
    <w:p w:rsidR="001E5D99" w:rsidRPr="003068D5" w:rsidRDefault="00C47797" w:rsidP="00A95DCB">
      <w:pPr>
        <w:pStyle w:val="Bezodstpw"/>
        <w:numPr>
          <w:ilvl w:val="0"/>
          <w:numId w:val="26"/>
        </w:numPr>
        <w:spacing w:line="276" w:lineRule="auto"/>
        <w:jc w:val="both"/>
        <w:rPr>
          <w:rFonts w:ascii="Times New Roman" w:hAnsi="Times New Roman"/>
          <w:sz w:val="24"/>
          <w:szCs w:val="24"/>
        </w:rPr>
      </w:pPr>
      <w:r w:rsidRPr="003068D5">
        <w:rPr>
          <w:rFonts w:ascii="Times New Roman" w:hAnsi="Times New Roman"/>
          <w:sz w:val="24"/>
          <w:szCs w:val="24"/>
        </w:rPr>
        <w:t xml:space="preserve">w wysokości </w:t>
      </w:r>
      <w:r w:rsidR="00B51200" w:rsidRPr="003068D5">
        <w:rPr>
          <w:rFonts w:ascii="Times New Roman" w:hAnsi="Times New Roman"/>
          <w:sz w:val="24"/>
          <w:szCs w:val="24"/>
        </w:rPr>
        <w:t>2</w:t>
      </w:r>
      <w:r w:rsidR="004D09A4" w:rsidRPr="003068D5">
        <w:rPr>
          <w:rFonts w:ascii="Times New Roman" w:hAnsi="Times New Roman"/>
          <w:sz w:val="24"/>
          <w:szCs w:val="24"/>
        </w:rPr>
        <w:t xml:space="preserve">0 % kwoty brutto </w:t>
      </w:r>
      <w:r w:rsidR="00990C4E" w:rsidRPr="003068D5">
        <w:rPr>
          <w:rFonts w:ascii="Times New Roman" w:hAnsi="Times New Roman"/>
          <w:sz w:val="24"/>
          <w:szCs w:val="24"/>
        </w:rPr>
        <w:t>określonej w § 7 ust. 1</w:t>
      </w:r>
      <w:r w:rsidR="004D09A4" w:rsidRPr="003068D5">
        <w:rPr>
          <w:rFonts w:ascii="Times New Roman" w:hAnsi="Times New Roman"/>
          <w:sz w:val="24"/>
          <w:szCs w:val="24"/>
        </w:rPr>
        <w:t xml:space="preserve"> umowy za odstąpienie przez Zamawiającego od umowy z przyczyn zależnych od Wykonawcy,</w:t>
      </w:r>
    </w:p>
    <w:p w:rsidR="001E5D99" w:rsidRPr="003068D5" w:rsidRDefault="00150EBA" w:rsidP="00A95DCB">
      <w:pPr>
        <w:pStyle w:val="Bezodstpw"/>
        <w:numPr>
          <w:ilvl w:val="0"/>
          <w:numId w:val="26"/>
        </w:numPr>
        <w:spacing w:line="276" w:lineRule="auto"/>
        <w:ind w:left="1134" w:hanging="425"/>
        <w:jc w:val="both"/>
        <w:rPr>
          <w:rFonts w:ascii="Times New Roman" w:hAnsi="Times New Roman"/>
          <w:sz w:val="24"/>
          <w:szCs w:val="24"/>
        </w:rPr>
      </w:pPr>
      <w:r w:rsidRPr="003068D5">
        <w:rPr>
          <w:rFonts w:ascii="Times New Roman" w:hAnsi="Times New Roman"/>
          <w:sz w:val="24"/>
          <w:szCs w:val="24"/>
        </w:rPr>
        <w:t xml:space="preserve">w wysokości </w:t>
      </w:r>
      <w:r w:rsidR="00B51200" w:rsidRPr="003068D5">
        <w:rPr>
          <w:rFonts w:ascii="Times New Roman" w:hAnsi="Times New Roman"/>
          <w:sz w:val="24"/>
          <w:szCs w:val="24"/>
        </w:rPr>
        <w:t>2</w:t>
      </w:r>
      <w:r w:rsidRPr="003068D5">
        <w:rPr>
          <w:rFonts w:ascii="Times New Roman" w:hAnsi="Times New Roman"/>
          <w:sz w:val="24"/>
          <w:szCs w:val="24"/>
        </w:rPr>
        <w:t>0% kwoty brutto określonej w § 7 ust. 1</w:t>
      </w:r>
      <w:r w:rsidR="004D09A4" w:rsidRPr="003068D5">
        <w:rPr>
          <w:rFonts w:ascii="Times New Roman" w:hAnsi="Times New Roman"/>
          <w:sz w:val="24"/>
          <w:szCs w:val="24"/>
        </w:rPr>
        <w:t xml:space="preserve"> umowy w przypadku odstąpienia przez Wykonawcę od umowy z przyczyn niezawinionych przez Zamawiającego,</w:t>
      </w:r>
    </w:p>
    <w:p w:rsidR="001E5D99" w:rsidRPr="003068D5" w:rsidRDefault="00150EBA" w:rsidP="00A95DCB">
      <w:pPr>
        <w:pStyle w:val="Bezodstpw"/>
        <w:numPr>
          <w:ilvl w:val="0"/>
          <w:numId w:val="26"/>
        </w:numPr>
        <w:spacing w:line="276" w:lineRule="auto"/>
        <w:ind w:left="1134" w:hanging="425"/>
        <w:jc w:val="both"/>
        <w:rPr>
          <w:rFonts w:ascii="Times New Roman" w:hAnsi="Times New Roman"/>
          <w:sz w:val="24"/>
          <w:szCs w:val="24"/>
        </w:rPr>
      </w:pPr>
      <w:r w:rsidRPr="003068D5">
        <w:rPr>
          <w:rFonts w:ascii="Times New Roman" w:hAnsi="Times New Roman"/>
          <w:sz w:val="24"/>
          <w:szCs w:val="24"/>
        </w:rPr>
        <w:t xml:space="preserve">w wysokości 0,02% kwoty brutto </w:t>
      </w:r>
      <w:r w:rsidR="000130AA" w:rsidRPr="003068D5">
        <w:rPr>
          <w:rFonts w:ascii="Times New Roman" w:hAnsi="Times New Roman"/>
          <w:sz w:val="24"/>
          <w:szCs w:val="24"/>
        </w:rPr>
        <w:t xml:space="preserve">określonej </w:t>
      </w:r>
      <w:r w:rsidRPr="003068D5">
        <w:rPr>
          <w:rFonts w:ascii="Times New Roman" w:hAnsi="Times New Roman"/>
          <w:sz w:val="24"/>
          <w:szCs w:val="24"/>
        </w:rPr>
        <w:t>w § 7</w:t>
      </w:r>
      <w:r w:rsidR="004D09A4" w:rsidRPr="003068D5">
        <w:rPr>
          <w:rFonts w:ascii="Times New Roman" w:hAnsi="Times New Roman"/>
          <w:sz w:val="24"/>
          <w:szCs w:val="24"/>
        </w:rPr>
        <w:t xml:space="preserve"> </w:t>
      </w:r>
      <w:r w:rsidRPr="003068D5">
        <w:rPr>
          <w:rFonts w:ascii="Times New Roman" w:hAnsi="Times New Roman"/>
          <w:sz w:val="24"/>
          <w:szCs w:val="24"/>
        </w:rPr>
        <w:t>ust. 1</w:t>
      </w:r>
      <w:r w:rsidR="008068EC" w:rsidRPr="003068D5">
        <w:rPr>
          <w:rFonts w:ascii="Times New Roman" w:hAnsi="Times New Roman"/>
          <w:sz w:val="24"/>
          <w:szCs w:val="24"/>
        </w:rPr>
        <w:t xml:space="preserve"> umowy</w:t>
      </w:r>
      <w:r w:rsidR="004D09A4" w:rsidRPr="003068D5">
        <w:rPr>
          <w:rFonts w:ascii="Times New Roman" w:hAnsi="Times New Roman"/>
          <w:sz w:val="24"/>
          <w:szCs w:val="24"/>
        </w:rPr>
        <w:t xml:space="preserve"> za każdy dzień opóźnienia w terminowym odebraniu odpadów z każdego miejsca gromadzenia odpadów na terenach </w:t>
      </w:r>
      <w:r w:rsidR="007A27E2" w:rsidRPr="003068D5">
        <w:rPr>
          <w:rFonts w:ascii="Times New Roman" w:hAnsi="Times New Roman"/>
          <w:sz w:val="24"/>
          <w:szCs w:val="24"/>
        </w:rPr>
        <w:t>zabudowy</w:t>
      </w:r>
      <w:r w:rsidR="001E5D99" w:rsidRPr="003068D5">
        <w:rPr>
          <w:rFonts w:ascii="Times New Roman" w:hAnsi="Times New Roman"/>
          <w:sz w:val="24"/>
          <w:szCs w:val="24"/>
        </w:rPr>
        <w:t xml:space="preserve"> </w:t>
      </w:r>
      <w:r w:rsidR="00C4650D" w:rsidRPr="003068D5">
        <w:rPr>
          <w:rFonts w:ascii="Times New Roman" w:hAnsi="Times New Roman"/>
          <w:sz w:val="24"/>
          <w:szCs w:val="24"/>
        </w:rPr>
        <w:t>jednorodzinnej</w:t>
      </w:r>
      <w:r w:rsidR="00AA0402" w:rsidRPr="003068D5">
        <w:rPr>
          <w:rFonts w:ascii="Times New Roman" w:hAnsi="Times New Roman"/>
          <w:sz w:val="24"/>
          <w:szCs w:val="24"/>
        </w:rPr>
        <w:t xml:space="preserve">, zagrodowej </w:t>
      </w:r>
      <w:r w:rsidR="008068EC" w:rsidRPr="003068D5">
        <w:rPr>
          <w:rFonts w:ascii="Times New Roman" w:hAnsi="Times New Roman"/>
          <w:sz w:val="24"/>
          <w:szCs w:val="24"/>
        </w:rPr>
        <w:t>oraz wielorodzinnej,</w:t>
      </w:r>
      <w:r w:rsidR="00AA0402" w:rsidRPr="003068D5">
        <w:rPr>
          <w:rFonts w:ascii="Times New Roman" w:hAnsi="Times New Roman"/>
          <w:sz w:val="24"/>
          <w:szCs w:val="24"/>
        </w:rPr>
        <w:t xml:space="preserve"> </w:t>
      </w:r>
    </w:p>
    <w:p w:rsidR="001E5D99" w:rsidRPr="003068D5" w:rsidRDefault="008068EC" w:rsidP="00A95DCB">
      <w:pPr>
        <w:pStyle w:val="Bezodstpw"/>
        <w:numPr>
          <w:ilvl w:val="0"/>
          <w:numId w:val="26"/>
        </w:numPr>
        <w:spacing w:line="276" w:lineRule="auto"/>
        <w:ind w:left="1134" w:hanging="425"/>
        <w:jc w:val="both"/>
        <w:rPr>
          <w:rFonts w:ascii="Times New Roman" w:hAnsi="Times New Roman"/>
          <w:sz w:val="24"/>
          <w:szCs w:val="24"/>
        </w:rPr>
      </w:pPr>
      <w:r w:rsidRPr="003068D5">
        <w:rPr>
          <w:rFonts w:ascii="Times New Roman" w:eastAsiaTheme="minorHAnsi" w:hAnsi="Times New Roman"/>
          <w:sz w:val="24"/>
          <w:szCs w:val="24"/>
        </w:rPr>
        <w:t xml:space="preserve">za każdy dzień </w:t>
      </w:r>
      <w:r w:rsidR="00150EBA" w:rsidRPr="003068D5">
        <w:rPr>
          <w:rFonts w:ascii="Times New Roman" w:eastAsiaTheme="minorHAnsi" w:hAnsi="Times New Roman"/>
          <w:sz w:val="24"/>
          <w:szCs w:val="24"/>
        </w:rPr>
        <w:t xml:space="preserve">opóźnienia </w:t>
      </w:r>
      <w:r w:rsidRPr="003068D5">
        <w:rPr>
          <w:rFonts w:ascii="Times New Roman" w:eastAsiaTheme="minorHAnsi" w:hAnsi="Times New Roman"/>
          <w:sz w:val="24"/>
          <w:szCs w:val="24"/>
        </w:rPr>
        <w:t xml:space="preserve">w </w:t>
      </w:r>
      <w:r w:rsidR="002B36DC" w:rsidRPr="003068D5">
        <w:rPr>
          <w:rFonts w:ascii="Times New Roman" w:eastAsiaTheme="minorHAnsi" w:hAnsi="Times New Roman"/>
          <w:sz w:val="24"/>
          <w:szCs w:val="24"/>
        </w:rPr>
        <w:t>przekazaniu s</w:t>
      </w:r>
      <w:r w:rsidR="00C7372A" w:rsidRPr="003068D5">
        <w:rPr>
          <w:rFonts w:ascii="Times New Roman" w:eastAsiaTheme="minorHAnsi" w:hAnsi="Times New Roman"/>
          <w:sz w:val="24"/>
          <w:szCs w:val="24"/>
        </w:rPr>
        <w:t>prawozdań, raportów, dokumentów</w:t>
      </w:r>
      <w:r w:rsidR="002B36DC" w:rsidRPr="003068D5">
        <w:rPr>
          <w:rFonts w:ascii="Times New Roman" w:eastAsiaTheme="minorHAnsi" w:hAnsi="Times New Roman"/>
          <w:sz w:val="24"/>
          <w:szCs w:val="24"/>
        </w:rPr>
        <w:t xml:space="preserve"> o którym mowa w niniejszej umowie w wysokości 200,00 zł,</w:t>
      </w:r>
    </w:p>
    <w:p w:rsidR="000130AA" w:rsidRPr="003068D5" w:rsidRDefault="004645F0" w:rsidP="00A95DCB">
      <w:pPr>
        <w:pStyle w:val="Bezodstpw"/>
        <w:numPr>
          <w:ilvl w:val="0"/>
          <w:numId w:val="26"/>
        </w:numPr>
        <w:spacing w:line="276" w:lineRule="auto"/>
        <w:ind w:left="1134" w:hanging="425"/>
        <w:jc w:val="both"/>
        <w:rPr>
          <w:rFonts w:ascii="Times New Roman" w:hAnsi="Times New Roman"/>
          <w:sz w:val="24"/>
          <w:szCs w:val="24"/>
        </w:rPr>
      </w:pPr>
      <w:r w:rsidRPr="003068D5">
        <w:rPr>
          <w:rFonts w:ascii="Times New Roman" w:eastAsiaTheme="minorHAnsi" w:hAnsi="Times New Roman"/>
          <w:sz w:val="24"/>
          <w:szCs w:val="24"/>
        </w:rPr>
        <w:t xml:space="preserve">za każdy </w:t>
      </w:r>
      <w:r w:rsidR="005815A3" w:rsidRPr="003068D5">
        <w:rPr>
          <w:rFonts w:ascii="Times New Roman" w:eastAsiaTheme="minorHAnsi" w:hAnsi="Times New Roman"/>
          <w:sz w:val="24"/>
          <w:szCs w:val="24"/>
        </w:rPr>
        <w:t xml:space="preserve">stwierdzony przez Zamawiającego </w:t>
      </w:r>
      <w:r w:rsidRPr="003068D5">
        <w:rPr>
          <w:rFonts w:ascii="Times New Roman" w:eastAsiaTheme="minorHAnsi" w:hAnsi="Times New Roman"/>
          <w:sz w:val="24"/>
          <w:szCs w:val="24"/>
        </w:rPr>
        <w:t xml:space="preserve">przypadek zmieszania odebranych odpadów komunalnych przez Wykonawcę, </w:t>
      </w:r>
      <w:r w:rsidR="000130AA" w:rsidRPr="003068D5">
        <w:rPr>
          <w:rFonts w:ascii="Times New Roman" w:eastAsiaTheme="minorHAnsi" w:hAnsi="Times New Roman"/>
          <w:sz w:val="24"/>
          <w:szCs w:val="24"/>
        </w:rPr>
        <w:t>w wysokości 10.000,00 zł</w:t>
      </w:r>
    </w:p>
    <w:p w:rsidR="004645F0" w:rsidRPr="003068D5" w:rsidRDefault="004645F0" w:rsidP="00A95DCB">
      <w:pPr>
        <w:pStyle w:val="Akapitzlist"/>
        <w:numPr>
          <w:ilvl w:val="0"/>
          <w:numId w:val="26"/>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za brak zapłaty wynagrodzenia podwykonawcom lub dalszym podwykonawcom </w:t>
      </w:r>
      <w:r w:rsidR="00197E2A" w:rsidRPr="003068D5">
        <w:rPr>
          <w:rFonts w:ascii="Times New Roman" w:eastAsiaTheme="minorHAnsi" w:hAnsi="Times New Roman"/>
          <w:sz w:val="24"/>
          <w:szCs w:val="24"/>
        </w:rPr>
        <w:br/>
      </w:r>
      <w:r w:rsidRPr="003068D5">
        <w:rPr>
          <w:rFonts w:ascii="Times New Roman" w:eastAsiaTheme="minorHAnsi" w:hAnsi="Times New Roman"/>
          <w:sz w:val="24"/>
          <w:szCs w:val="24"/>
        </w:rPr>
        <w:t xml:space="preserve">w wysokości 5% wynagrodzenia umownego brutto za każdy stwierdzony przypadek; </w:t>
      </w:r>
    </w:p>
    <w:p w:rsidR="004645F0" w:rsidRPr="003068D5" w:rsidRDefault="004645F0" w:rsidP="00A95DCB">
      <w:pPr>
        <w:pStyle w:val="Akapitzlist"/>
        <w:numPr>
          <w:ilvl w:val="0"/>
          <w:numId w:val="26"/>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za nieterminową zapłatę wynagrodzenia podwykonawcom lub dalszym podwykonawcom w wysokości 0,5% wynagrodzenia brutto zapłaconego po terminie podwykonawcy, za każdy dzień opóźnienia; </w:t>
      </w:r>
    </w:p>
    <w:p w:rsidR="004645F0" w:rsidRPr="003068D5" w:rsidRDefault="004645F0" w:rsidP="00A95DCB">
      <w:pPr>
        <w:pStyle w:val="Akapitzlist"/>
        <w:numPr>
          <w:ilvl w:val="0"/>
          <w:numId w:val="26"/>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za nieprzedłożenie do zaakceptowania projektu umowy o podwykonawstwo, w wysokości 1% wynagrodzenia umownego brutto; </w:t>
      </w:r>
    </w:p>
    <w:p w:rsidR="004645F0" w:rsidRPr="003068D5" w:rsidRDefault="004645F0" w:rsidP="00A95DCB">
      <w:pPr>
        <w:pStyle w:val="Akapitzlist"/>
        <w:numPr>
          <w:ilvl w:val="0"/>
          <w:numId w:val="26"/>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za nieprzedłożenie poświadczonej za zgodność z oryginałem kopii umowy o podwykonawstwo w wysokości 1% wynagrodzenia umownego brutto; </w:t>
      </w:r>
    </w:p>
    <w:p w:rsidR="00EF1E89" w:rsidRPr="003068D5" w:rsidRDefault="004645F0" w:rsidP="00A95DCB">
      <w:pPr>
        <w:pStyle w:val="Akapitzlist"/>
        <w:numPr>
          <w:ilvl w:val="0"/>
          <w:numId w:val="26"/>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za brak zmiany umowy o podwykonawstwo w zakresie terminu zapłaty w wysokości 1%</w:t>
      </w:r>
      <w:r w:rsidR="008068EC" w:rsidRPr="003068D5">
        <w:rPr>
          <w:rFonts w:ascii="Times New Roman" w:eastAsiaTheme="minorHAnsi" w:hAnsi="Times New Roman"/>
          <w:sz w:val="24"/>
          <w:szCs w:val="24"/>
        </w:rPr>
        <w:t xml:space="preserve"> wynagrodzenia umownego brutto,</w:t>
      </w:r>
    </w:p>
    <w:p w:rsidR="00EF1E89" w:rsidRPr="003068D5" w:rsidRDefault="00EF1E89" w:rsidP="00A95DCB">
      <w:pPr>
        <w:widowControl w:val="0"/>
        <w:numPr>
          <w:ilvl w:val="0"/>
          <w:numId w:val="26"/>
        </w:numPr>
        <w:spacing w:line="276" w:lineRule="auto"/>
        <w:jc w:val="both"/>
      </w:pPr>
      <w:r w:rsidRPr="003068D5">
        <w:rPr>
          <w:rFonts w:eastAsia="Calibri"/>
        </w:rPr>
        <w:t>w każdym przypadku niedopełnienia obowiązku, o którym mowa w § 5 ust. 1 – w wysokości po 500,00 złotych za każdy dzień roboczy, w którym osoba niezatrudniona przez Wykonawcę lub podwykonawcę na podstawie umowy o pracę wykonywała czynności wymienione pkt. 4.4 SIWZ,</w:t>
      </w:r>
    </w:p>
    <w:p w:rsidR="00CC013C" w:rsidRPr="003068D5" w:rsidRDefault="00EF1E89" w:rsidP="00A95DCB">
      <w:pPr>
        <w:widowControl w:val="0"/>
        <w:numPr>
          <w:ilvl w:val="0"/>
          <w:numId w:val="26"/>
        </w:numPr>
        <w:spacing w:line="276" w:lineRule="auto"/>
        <w:jc w:val="both"/>
      </w:pPr>
      <w:r w:rsidRPr="003068D5">
        <w:rPr>
          <w:rFonts w:eastAsia="Calibri"/>
        </w:rPr>
        <w:t xml:space="preserve">za zwłokę w dostarczeniu dowodów, o których mowa w § </w:t>
      </w:r>
      <w:r w:rsidR="00D33297" w:rsidRPr="003068D5">
        <w:rPr>
          <w:rFonts w:eastAsia="Calibri"/>
        </w:rPr>
        <w:t>5</w:t>
      </w:r>
      <w:r w:rsidRPr="003068D5">
        <w:rPr>
          <w:rFonts w:eastAsia="Calibri"/>
        </w:rPr>
        <w:t xml:space="preserve"> ust. 3 – w wysokości po 500,00 złotych za każdy dzień opóźnienia liczonego od terminu, o którym mowa w § </w:t>
      </w:r>
      <w:r w:rsidR="00D33297" w:rsidRPr="003068D5">
        <w:rPr>
          <w:rFonts w:eastAsia="Calibri"/>
        </w:rPr>
        <w:t>5 ust. 3,</w:t>
      </w:r>
    </w:p>
    <w:p w:rsidR="00EF1E89" w:rsidRPr="003068D5" w:rsidRDefault="00EF1E89" w:rsidP="00A95DCB">
      <w:pPr>
        <w:widowControl w:val="0"/>
        <w:numPr>
          <w:ilvl w:val="0"/>
          <w:numId w:val="26"/>
        </w:numPr>
        <w:spacing w:line="276" w:lineRule="auto"/>
        <w:jc w:val="both"/>
      </w:pPr>
      <w:r w:rsidRPr="003068D5">
        <w:rPr>
          <w:rFonts w:eastAsiaTheme="minorHAnsi"/>
          <w:lang w:eastAsia="en-US"/>
        </w:rPr>
        <w:t>za niewywiązanie si</w:t>
      </w:r>
      <w:r w:rsidR="00DC0922" w:rsidRPr="003068D5">
        <w:rPr>
          <w:rFonts w:eastAsiaTheme="minorHAnsi"/>
          <w:lang w:eastAsia="en-US"/>
        </w:rPr>
        <w:t>ę z zobowiązania zawartego w § 2 ust. 9</w:t>
      </w:r>
      <w:r w:rsidRPr="003068D5">
        <w:rPr>
          <w:rFonts w:eastAsiaTheme="minorHAnsi"/>
          <w:lang w:eastAsia="en-US"/>
        </w:rPr>
        <w:t xml:space="preserve"> niniejsze</w:t>
      </w:r>
      <w:r w:rsidR="00A21A68" w:rsidRPr="003068D5">
        <w:rPr>
          <w:rFonts w:eastAsiaTheme="minorHAnsi"/>
          <w:lang w:eastAsia="en-US"/>
        </w:rPr>
        <w:t>j Umowy w wysokości 5</w:t>
      </w:r>
      <w:r w:rsidR="00DC0922" w:rsidRPr="003068D5">
        <w:rPr>
          <w:rFonts w:eastAsiaTheme="minorHAnsi"/>
          <w:lang w:eastAsia="en-US"/>
        </w:rPr>
        <w:t xml:space="preserve">0 </w:t>
      </w:r>
      <w:r w:rsidR="00CC013C" w:rsidRPr="003068D5">
        <w:rPr>
          <w:rFonts w:eastAsiaTheme="minorHAnsi"/>
          <w:lang w:eastAsia="en-US"/>
        </w:rPr>
        <w:t>000,00 zł;</w:t>
      </w:r>
      <w:r w:rsidR="00CC013C" w:rsidRPr="003068D5">
        <w:rPr>
          <w:rStyle w:val="Odwoanieprzypisudolnego"/>
          <w:rFonts w:eastAsiaTheme="minorHAnsi"/>
          <w:lang w:eastAsia="en-US"/>
        </w:rPr>
        <w:footnoteReference w:id="6"/>
      </w:r>
      <w:r w:rsidRPr="003068D5">
        <w:rPr>
          <w:rFonts w:eastAsiaTheme="minorHAnsi"/>
          <w:lang w:eastAsia="en-US"/>
        </w:rPr>
        <w:t xml:space="preserve"> </w:t>
      </w:r>
    </w:p>
    <w:p w:rsidR="00476B72" w:rsidRPr="003068D5" w:rsidRDefault="008068EC" w:rsidP="00A95DCB">
      <w:pPr>
        <w:pStyle w:val="Akapitzlist"/>
        <w:numPr>
          <w:ilvl w:val="0"/>
          <w:numId w:val="26"/>
        </w:numPr>
        <w:autoSpaceDE w:val="0"/>
        <w:autoSpaceDN w:val="0"/>
        <w:adjustRightInd w:val="0"/>
        <w:spacing w:after="0"/>
        <w:jc w:val="both"/>
        <w:rPr>
          <w:rFonts w:ascii="Times New Roman" w:eastAsiaTheme="minorHAnsi" w:hAnsi="Times New Roman"/>
          <w:sz w:val="24"/>
          <w:szCs w:val="24"/>
        </w:rPr>
      </w:pPr>
      <w:r w:rsidRPr="003068D5">
        <w:rPr>
          <w:rFonts w:ascii="Times New Roman" w:hAnsi="Times New Roman"/>
          <w:sz w:val="24"/>
          <w:szCs w:val="24"/>
          <w:lang w:eastAsia="pl-PL"/>
        </w:rPr>
        <w:t xml:space="preserve">za każdy przypadek odmowy likwidacji dzikiego wysypiska śmieci wskazanego przez Zamawiającego w okresie realizacji umowy do </w:t>
      </w:r>
      <w:r w:rsidR="00783E4D" w:rsidRPr="003068D5">
        <w:rPr>
          <w:rFonts w:ascii="Times New Roman" w:hAnsi="Times New Roman"/>
          <w:sz w:val="24"/>
          <w:szCs w:val="24"/>
          <w:lang w:eastAsia="pl-PL"/>
        </w:rPr>
        <w:t>ilości max. 10</w:t>
      </w:r>
      <w:r w:rsidRPr="003068D5">
        <w:rPr>
          <w:rFonts w:ascii="Times New Roman" w:hAnsi="Times New Roman"/>
          <w:sz w:val="24"/>
          <w:szCs w:val="24"/>
          <w:lang w:eastAsia="pl-PL"/>
        </w:rPr>
        <w:t xml:space="preserve"> Mg </w:t>
      </w:r>
      <w:r w:rsidR="00783E4D" w:rsidRPr="003068D5">
        <w:rPr>
          <w:rFonts w:ascii="Times New Roman" w:hAnsi="Times New Roman"/>
          <w:sz w:val="24"/>
          <w:szCs w:val="24"/>
          <w:lang w:eastAsia="pl-PL"/>
        </w:rPr>
        <w:t>–</w:t>
      </w:r>
      <w:r w:rsidRPr="003068D5">
        <w:rPr>
          <w:rFonts w:ascii="Times New Roman" w:hAnsi="Times New Roman"/>
          <w:sz w:val="24"/>
          <w:szCs w:val="24"/>
          <w:lang w:eastAsia="pl-PL"/>
        </w:rPr>
        <w:t xml:space="preserve"> </w:t>
      </w:r>
      <w:r w:rsidR="00783E4D" w:rsidRPr="003068D5">
        <w:rPr>
          <w:rFonts w:ascii="Times New Roman" w:hAnsi="Times New Roman"/>
          <w:sz w:val="24"/>
          <w:szCs w:val="24"/>
          <w:lang w:eastAsia="pl-PL"/>
        </w:rPr>
        <w:t xml:space="preserve"> </w:t>
      </w:r>
      <w:r w:rsidRPr="003068D5">
        <w:rPr>
          <w:rFonts w:ascii="Times New Roman" w:hAnsi="Times New Roman"/>
          <w:sz w:val="24"/>
          <w:szCs w:val="24"/>
          <w:lang w:eastAsia="pl-PL"/>
        </w:rPr>
        <w:t xml:space="preserve">w wysokości </w:t>
      </w:r>
      <w:r w:rsidR="00290A16" w:rsidRPr="003068D5">
        <w:rPr>
          <w:rFonts w:ascii="Times New Roman" w:hAnsi="Times New Roman"/>
          <w:sz w:val="24"/>
          <w:szCs w:val="24"/>
          <w:lang w:eastAsia="pl-PL"/>
        </w:rPr>
        <w:t xml:space="preserve">do </w:t>
      </w:r>
      <w:r w:rsidR="00783E4D" w:rsidRPr="003068D5">
        <w:rPr>
          <w:rFonts w:ascii="Times New Roman" w:hAnsi="Times New Roman"/>
          <w:sz w:val="24"/>
          <w:szCs w:val="24"/>
          <w:lang w:eastAsia="pl-PL"/>
        </w:rPr>
        <w:t xml:space="preserve">10 000 </w:t>
      </w:r>
      <w:r w:rsidR="00CC013C" w:rsidRPr="003068D5">
        <w:rPr>
          <w:rFonts w:ascii="Times New Roman" w:hAnsi="Times New Roman"/>
          <w:sz w:val="24"/>
          <w:szCs w:val="24"/>
          <w:lang w:eastAsia="pl-PL"/>
        </w:rPr>
        <w:t>zł</w:t>
      </w:r>
      <w:r w:rsidR="002F5CC7" w:rsidRPr="003068D5">
        <w:rPr>
          <w:rStyle w:val="Odwoanieprzypisudolnego"/>
          <w:rFonts w:ascii="Times New Roman" w:hAnsi="Times New Roman"/>
          <w:sz w:val="24"/>
          <w:szCs w:val="24"/>
          <w:lang w:eastAsia="pl-PL"/>
        </w:rPr>
        <w:footnoteReference w:id="7"/>
      </w:r>
      <w:r w:rsidR="002F5CC7" w:rsidRPr="003068D5">
        <w:rPr>
          <w:rFonts w:ascii="Times New Roman" w:hAnsi="Times New Roman"/>
          <w:sz w:val="24"/>
          <w:szCs w:val="24"/>
          <w:lang w:eastAsia="pl-PL"/>
        </w:rPr>
        <w:t xml:space="preserve">. </w:t>
      </w:r>
    </w:p>
    <w:p w:rsidR="00476B72" w:rsidRPr="003068D5" w:rsidRDefault="004D09A4" w:rsidP="00A95DCB">
      <w:pPr>
        <w:pStyle w:val="Akapitzlist"/>
        <w:numPr>
          <w:ilvl w:val="1"/>
          <w:numId w:val="5"/>
        </w:numPr>
        <w:tabs>
          <w:tab w:val="clear" w:pos="1440"/>
          <w:tab w:val="num" w:pos="1134"/>
        </w:tabs>
        <w:ind w:left="709" w:hanging="567"/>
        <w:jc w:val="both"/>
        <w:rPr>
          <w:rFonts w:ascii="Times New Roman" w:hAnsi="Times New Roman"/>
          <w:sz w:val="24"/>
          <w:szCs w:val="24"/>
        </w:rPr>
      </w:pPr>
      <w:r w:rsidRPr="003068D5">
        <w:rPr>
          <w:rFonts w:ascii="Times New Roman" w:hAnsi="Times New Roman"/>
          <w:sz w:val="24"/>
          <w:szCs w:val="24"/>
        </w:rPr>
        <w:t>Wykonawca wyraża zgodę na potrącenie kar umownych z przysługującego mu wynagrodzenia.</w:t>
      </w:r>
    </w:p>
    <w:p w:rsidR="00476B72" w:rsidRPr="003068D5" w:rsidRDefault="004D09A4" w:rsidP="00A95DCB">
      <w:pPr>
        <w:pStyle w:val="Akapitzlist"/>
        <w:numPr>
          <w:ilvl w:val="1"/>
          <w:numId w:val="5"/>
        </w:numPr>
        <w:tabs>
          <w:tab w:val="clear" w:pos="1440"/>
          <w:tab w:val="num" w:pos="1134"/>
        </w:tabs>
        <w:ind w:left="709" w:hanging="567"/>
        <w:jc w:val="both"/>
        <w:rPr>
          <w:rFonts w:ascii="Times New Roman" w:hAnsi="Times New Roman"/>
          <w:sz w:val="24"/>
          <w:szCs w:val="24"/>
        </w:rPr>
      </w:pPr>
      <w:r w:rsidRPr="003068D5">
        <w:rPr>
          <w:rFonts w:ascii="Times New Roman" w:hAnsi="Times New Roman"/>
          <w:sz w:val="24"/>
          <w:szCs w:val="24"/>
        </w:rPr>
        <w:lastRenderedPageBreak/>
        <w:t>Zapłata kary umownej nie zwalnia Wykonawcy z obowiązku niezwłocznego i prawidłowego wykonania zleconej pracy.</w:t>
      </w:r>
      <w:bookmarkStart w:id="3" w:name="_Hlk21426126"/>
    </w:p>
    <w:p w:rsidR="00476B72" w:rsidRPr="003068D5" w:rsidRDefault="004D09A4" w:rsidP="00A95DCB">
      <w:pPr>
        <w:pStyle w:val="Akapitzlist"/>
        <w:numPr>
          <w:ilvl w:val="1"/>
          <w:numId w:val="5"/>
        </w:numPr>
        <w:tabs>
          <w:tab w:val="clear" w:pos="1440"/>
          <w:tab w:val="num" w:pos="1134"/>
        </w:tabs>
        <w:ind w:left="709" w:hanging="567"/>
        <w:jc w:val="both"/>
        <w:rPr>
          <w:rFonts w:ascii="Times New Roman" w:hAnsi="Times New Roman"/>
          <w:sz w:val="24"/>
          <w:szCs w:val="24"/>
        </w:rPr>
      </w:pPr>
      <w:r w:rsidRPr="003068D5">
        <w:rPr>
          <w:rFonts w:ascii="Times New Roman" w:hAnsi="Times New Roman"/>
          <w:kern w:val="24"/>
          <w:sz w:val="24"/>
          <w:szCs w:val="24"/>
        </w:rPr>
        <w:t>Zamawiający zastrzega sobie prawo dochodzenia odszkodowania uzupełniającego przewyższającego zastrzeżone kary umowne do pełnej wysokości faktycznie poniesionej szkody, w tym utraconych korzyści.</w:t>
      </w:r>
      <w:bookmarkEnd w:id="3"/>
    </w:p>
    <w:p w:rsidR="00EA6CA0" w:rsidRPr="003068D5" w:rsidRDefault="00EA6CA0" w:rsidP="009571C0">
      <w:pPr>
        <w:pStyle w:val="Bezodstpw"/>
        <w:spacing w:line="276" w:lineRule="auto"/>
        <w:jc w:val="both"/>
        <w:rPr>
          <w:rFonts w:ascii="Times New Roman" w:hAnsi="Times New Roman"/>
          <w:b/>
          <w:sz w:val="24"/>
          <w:szCs w:val="24"/>
        </w:rPr>
      </w:pPr>
    </w:p>
    <w:p w:rsidR="00870C14" w:rsidRPr="004A52F6" w:rsidRDefault="00870C14" w:rsidP="00870C14">
      <w:pPr>
        <w:suppressAutoHyphens w:val="0"/>
        <w:autoSpaceDE w:val="0"/>
        <w:autoSpaceDN w:val="0"/>
        <w:adjustRightInd w:val="0"/>
        <w:jc w:val="center"/>
        <w:rPr>
          <w:rFonts w:eastAsiaTheme="minorHAnsi"/>
          <w:b/>
          <w:lang w:eastAsia="en-US"/>
        </w:rPr>
      </w:pPr>
      <w:r w:rsidRPr="004A52F6">
        <w:rPr>
          <w:rFonts w:eastAsiaTheme="minorHAnsi"/>
          <w:b/>
          <w:lang w:eastAsia="en-US"/>
        </w:rPr>
        <w:t>§ 13</w:t>
      </w:r>
    </w:p>
    <w:p w:rsidR="00EA6CA0" w:rsidRPr="003068D5" w:rsidRDefault="00EA6CA0" w:rsidP="00A95DCB">
      <w:pPr>
        <w:pStyle w:val="Akapitzlist"/>
        <w:numPr>
          <w:ilvl w:val="0"/>
          <w:numId w:val="27"/>
        </w:numPr>
        <w:autoSpaceDE w:val="0"/>
        <w:autoSpaceDN w:val="0"/>
        <w:adjustRightInd w:val="0"/>
        <w:spacing w:after="0"/>
        <w:jc w:val="both"/>
        <w:rPr>
          <w:rFonts w:ascii="Times New Roman" w:eastAsiaTheme="minorHAnsi" w:hAnsi="Times New Roman"/>
          <w:b/>
          <w:sz w:val="24"/>
          <w:szCs w:val="24"/>
        </w:rPr>
      </w:pPr>
      <w:r w:rsidRPr="003068D5">
        <w:rPr>
          <w:rFonts w:ascii="Times New Roman" w:eastAsiaTheme="minorHAnsi" w:hAnsi="Times New Roman"/>
          <w:sz w:val="24"/>
          <w:szCs w:val="24"/>
        </w:rPr>
        <w:t xml:space="preserve">Wykonawca – zgodnie z oświadczeniem zawartym w Ofercie – wykona zamówienie sam / sam, za wyjątkiem następującego zakresu: </w:t>
      </w:r>
    </w:p>
    <w:p w:rsidR="00EA6CA0" w:rsidRPr="003068D5" w:rsidRDefault="00EA6CA0" w:rsidP="00870C14">
      <w:pPr>
        <w:suppressAutoHyphens w:val="0"/>
        <w:autoSpaceDE w:val="0"/>
        <w:autoSpaceDN w:val="0"/>
        <w:adjustRightInd w:val="0"/>
        <w:spacing w:line="276" w:lineRule="auto"/>
        <w:jc w:val="both"/>
        <w:rPr>
          <w:rFonts w:eastAsiaTheme="minorHAnsi"/>
          <w:lang w:eastAsia="en-US"/>
        </w:rPr>
      </w:pPr>
      <w:r w:rsidRPr="003068D5">
        <w:rPr>
          <w:rFonts w:eastAsiaTheme="minorHAnsi"/>
          <w:lang w:eastAsia="en-US"/>
        </w:rPr>
        <w:t xml:space="preserve">_________________________________ </w:t>
      </w:r>
    </w:p>
    <w:p w:rsidR="00870C14" w:rsidRPr="003068D5" w:rsidRDefault="00EA6CA0" w:rsidP="00870C14">
      <w:pPr>
        <w:suppressAutoHyphens w:val="0"/>
        <w:autoSpaceDE w:val="0"/>
        <w:autoSpaceDN w:val="0"/>
        <w:adjustRightInd w:val="0"/>
        <w:spacing w:line="276" w:lineRule="auto"/>
        <w:ind w:left="709"/>
        <w:jc w:val="both"/>
        <w:rPr>
          <w:rFonts w:eastAsiaTheme="minorHAnsi"/>
          <w:lang w:eastAsia="en-US"/>
        </w:rPr>
      </w:pPr>
      <w:r w:rsidRPr="003068D5">
        <w:rPr>
          <w:rFonts w:eastAsiaTheme="minorHAnsi"/>
          <w:lang w:eastAsia="en-US"/>
        </w:rPr>
        <w:t>który zostanie wykonany przy udziale podwykonawcy/ów w tym, na którego/</w:t>
      </w:r>
      <w:proofErr w:type="spellStart"/>
      <w:r w:rsidRPr="003068D5">
        <w:rPr>
          <w:rFonts w:eastAsiaTheme="minorHAnsi"/>
          <w:lang w:eastAsia="en-US"/>
        </w:rPr>
        <w:t>ych</w:t>
      </w:r>
      <w:proofErr w:type="spellEnd"/>
      <w:r w:rsidRPr="003068D5">
        <w:rPr>
          <w:rFonts w:eastAsiaTheme="minorHAnsi"/>
          <w:lang w:eastAsia="en-US"/>
        </w:rPr>
        <w:t xml:space="preserve"> zasoby, Wykonawca powoływał się, na zasadach określonych w art. 22a ustawy Prawo zamówień publicznych, w celu wykazania spełniania warunków udziału w postępowaniu, o których mowa w art. 22 ust. 1 ustawy Prawo zamówień publicznych. </w:t>
      </w:r>
    </w:p>
    <w:p w:rsidR="0019541B" w:rsidRPr="003068D5" w:rsidRDefault="00EA6CA0" w:rsidP="00A95DCB">
      <w:pPr>
        <w:pStyle w:val="Akapitzlist"/>
        <w:numPr>
          <w:ilvl w:val="0"/>
          <w:numId w:val="27"/>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Wykonawca nie zleci podwykonawcom innych prac niż wskazane w ust. 1 , bez zgody Zamawiającego.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 </w:t>
      </w:r>
    </w:p>
    <w:p w:rsidR="0019541B" w:rsidRPr="003068D5" w:rsidRDefault="0019541B" w:rsidP="00A95DCB">
      <w:pPr>
        <w:pStyle w:val="Akapitzlist"/>
        <w:numPr>
          <w:ilvl w:val="0"/>
          <w:numId w:val="27"/>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rsidR="0019541B" w:rsidRPr="003068D5" w:rsidRDefault="0019541B" w:rsidP="00A95DCB">
      <w:pPr>
        <w:pStyle w:val="Akapitzlist"/>
        <w:numPr>
          <w:ilvl w:val="0"/>
          <w:numId w:val="27"/>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Do zawarcia przez podwykonawcę umowy z dalszym podwykonawcą jest wymagana zgoda Zamawiającego i Wykonawcy. Zapis ust.6 stosuje się odpowiednio. </w:t>
      </w:r>
    </w:p>
    <w:p w:rsidR="0019541B" w:rsidRPr="003068D5" w:rsidRDefault="0019541B" w:rsidP="00A95DCB">
      <w:pPr>
        <w:pStyle w:val="Akapitzlist"/>
        <w:numPr>
          <w:ilvl w:val="0"/>
          <w:numId w:val="27"/>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Umowy, o których mowa w ust. 3 i 4, powinny być sporządzone w formie pisemnej pod rygorem nieważności.  </w:t>
      </w:r>
    </w:p>
    <w:p w:rsidR="0019541B" w:rsidRPr="003068D5" w:rsidRDefault="0019541B" w:rsidP="00A95DCB">
      <w:pPr>
        <w:pStyle w:val="Akapitzlist"/>
        <w:numPr>
          <w:ilvl w:val="0"/>
          <w:numId w:val="27"/>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Wykonawca ponosi pełną odpowiedzialność za działania i/lub zaniechania osób i podmiotów przy pomocy, których wykonuje Przedmiot Umowy. W szczególności jak za własne działania i zaniechania Wykonawca odpowiada za ewentualnych podwykonawców. </w:t>
      </w:r>
    </w:p>
    <w:p w:rsidR="0019541B" w:rsidRPr="003068D5" w:rsidRDefault="0019541B" w:rsidP="00A95DCB">
      <w:pPr>
        <w:pStyle w:val="Akapitzlist"/>
        <w:numPr>
          <w:ilvl w:val="0"/>
          <w:numId w:val="27"/>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 </w:t>
      </w:r>
    </w:p>
    <w:p w:rsidR="0019541B" w:rsidRPr="003068D5" w:rsidRDefault="0019541B" w:rsidP="00A95DCB">
      <w:pPr>
        <w:pStyle w:val="Akapitzlist"/>
        <w:numPr>
          <w:ilvl w:val="0"/>
          <w:numId w:val="27"/>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Wykonawca we własnym zakresie i na własny koszt zapewnia nadzór i koordynację działań podwykonawców. </w:t>
      </w:r>
    </w:p>
    <w:p w:rsidR="00EA6CA0" w:rsidRPr="003068D5" w:rsidRDefault="0019541B" w:rsidP="00A95DCB">
      <w:pPr>
        <w:pStyle w:val="Akapitzlist"/>
        <w:numPr>
          <w:ilvl w:val="0"/>
          <w:numId w:val="27"/>
        </w:numPr>
        <w:autoSpaceDE w:val="0"/>
        <w:autoSpaceDN w:val="0"/>
        <w:adjustRightInd w:val="0"/>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EA6CA0" w:rsidRPr="003068D5" w:rsidRDefault="00DC2660" w:rsidP="00EA6CA0">
      <w:pPr>
        <w:pStyle w:val="Bezodstpw"/>
        <w:spacing w:line="276" w:lineRule="auto"/>
        <w:ind w:left="4248"/>
        <w:jc w:val="both"/>
        <w:rPr>
          <w:rFonts w:ascii="Times New Roman" w:hAnsi="Times New Roman"/>
          <w:b/>
          <w:sz w:val="24"/>
          <w:szCs w:val="24"/>
        </w:rPr>
      </w:pPr>
      <w:r w:rsidRPr="003068D5">
        <w:rPr>
          <w:rFonts w:ascii="Times New Roman" w:hAnsi="Times New Roman"/>
          <w:b/>
          <w:sz w:val="24"/>
          <w:szCs w:val="24"/>
        </w:rPr>
        <w:lastRenderedPageBreak/>
        <w:t xml:space="preserve">§ </w:t>
      </w:r>
      <w:r w:rsidR="00EA6CA0" w:rsidRPr="003068D5">
        <w:rPr>
          <w:rFonts w:ascii="Times New Roman" w:hAnsi="Times New Roman"/>
          <w:b/>
          <w:sz w:val="24"/>
          <w:szCs w:val="24"/>
        </w:rPr>
        <w:t>14</w:t>
      </w:r>
    </w:p>
    <w:p w:rsidR="00290A16" w:rsidRPr="003068D5" w:rsidRDefault="00290A16" w:rsidP="00A95DCB">
      <w:pPr>
        <w:pStyle w:val="Akapitzlist"/>
        <w:numPr>
          <w:ilvl w:val="0"/>
          <w:numId w:val="20"/>
        </w:numPr>
        <w:autoSpaceDE w:val="0"/>
        <w:autoSpaceDN w:val="0"/>
        <w:adjustRightInd w:val="0"/>
        <w:ind w:left="284" w:hanging="284"/>
        <w:jc w:val="both"/>
        <w:rPr>
          <w:rFonts w:ascii="Times New Roman" w:hAnsi="Times New Roman"/>
          <w:sz w:val="24"/>
          <w:szCs w:val="24"/>
          <w:lang w:eastAsia="pl-PL"/>
        </w:rPr>
      </w:pPr>
      <w:bookmarkStart w:id="4" w:name="_Hlk21428368"/>
      <w:r w:rsidRPr="003068D5">
        <w:rPr>
          <w:rFonts w:ascii="Times New Roman" w:hAnsi="Times New Roman"/>
          <w:sz w:val="24"/>
          <w:szCs w:val="24"/>
          <w:lang w:eastAsia="pl-PL"/>
        </w:rPr>
        <w:t>Zamawiający oświadcza, że jest Administratorem danych w rozumieniu art. 4 pkt 7 Rozporządzenia PE i Rady (UE) 2016/679 z dnia 27 kwietnia 2016 r. (zwanego dalej „RODO”), a Wykonawca – Podmiotem przetwarzającym te dane w rozumieniu art. 4 pkt 8 RODO.</w:t>
      </w:r>
    </w:p>
    <w:p w:rsidR="00290A16" w:rsidRPr="003068D5" w:rsidRDefault="00290A16" w:rsidP="00A95DCB">
      <w:pPr>
        <w:pStyle w:val="Akapitzlist"/>
        <w:numPr>
          <w:ilvl w:val="0"/>
          <w:numId w:val="20"/>
        </w:numPr>
        <w:autoSpaceDE w:val="0"/>
        <w:autoSpaceDN w:val="0"/>
        <w:adjustRightInd w:val="0"/>
        <w:ind w:left="284" w:hanging="284"/>
        <w:jc w:val="both"/>
        <w:rPr>
          <w:rFonts w:ascii="Times New Roman" w:hAnsi="Times New Roman"/>
          <w:sz w:val="24"/>
          <w:szCs w:val="24"/>
          <w:lang w:eastAsia="pl-PL"/>
        </w:rPr>
      </w:pPr>
      <w:r w:rsidRPr="003068D5">
        <w:rPr>
          <w:rFonts w:ascii="Times New Roman" w:hAnsi="Times New Roman"/>
          <w:sz w:val="24"/>
          <w:szCs w:val="24"/>
          <w:lang w:eastAsia="pl-PL"/>
        </w:rPr>
        <w:t>Administrator danych powierza Podmiotowi przetwarzającemu, w trybie art. 28 Rozporządzenia dane osobowe do przetwarzania, wyłącznie w celu wykonania przedmiotu niniejszej umowy.</w:t>
      </w:r>
    </w:p>
    <w:p w:rsidR="00290A16" w:rsidRPr="003068D5" w:rsidRDefault="00290A16" w:rsidP="00A95DCB">
      <w:pPr>
        <w:pStyle w:val="Akapitzlist"/>
        <w:numPr>
          <w:ilvl w:val="0"/>
          <w:numId w:val="20"/>
        </w:numPr>
        <w:autoSpaceDE w:val="0"/>
        <w:autoSpaceDN w:val="0"/>
        <w:adjustRightInd w:val="0"/>
        <w:ind w:left="284" w:hanging="284"/>
        <w:jc w:val="both"/>
        <w:rPr>
          <w:rFonts w:ascii="Times New Roman" w:hAnsi="Times New Roman"/>
          <w:sz w:val="24"/>
          <w:szCs w:val="24"/>
          <w:lang w:eastAsia="pl-PL"/>
        </w:rPr>
      </w:pPr>
      <w:r w:rsidRPr="003068D5">
        <w:rPr>
          <w:rFonts w:ascii="Times New Roman" w:hAnsi="Times New Roman"/>
          <w:sz w:val="24"/>
          <w:szCs w:val="24"/>
          <w:lang w:eastAsia="pl-PL"/>
        </w:rPr>
        <w:t>Zakres powierzonych Podmiotowi przetwarzającemu do przetwarzania danych osobowych obejmuje wszelkie niezbędne dane zawarte w drukach, formularzach lub na innych nośnikach, oraz w systemach informatycznych, wykorzystywanych w ramach realizacji niniejszej umowy.</w:t>
      </w:r>
    </w:p>
    <w:p w:rsidR="00290A16" w:rsidRPr="003068D5" w:rsidRDefault="00290A16" w:rsidP="00A95DCB">
      <w:pPr>
        <w:pStyle w:val="Akapitzlist"/>
        <w:numPr>
          <w:ilvl w:val="0"/>
          <w:numId w:val="20"/>
        </w:numPr>
        <w:autoSpaceDE w:val="0"/>
        <w:autoSpaceDN w:val="0"/>
        <w:adjustRightInd w:val="0"/>
        <w:ind w:left="284" w:hanging="284"/>
        <w:jc w:val="both"/>
        <w:rPr>
          <w:rFonts w:ascii="Times New Roman" w:hAnsi="Times New Roman"/>
          <w:sz w:val="24"/>
          <w:szCs w:val="24"/>
          <w:lang w:eastAsia="pl-PL"/>
        </w:rPr>
      </w:pPr>
      <w:r w:rsidRPr="003068D5">
        <w:rPr>
          <w:rFonts w:ascii="Times New Roman" w:hAnsi="Times New Roman"/>
          <w:sz w:val="24"/>
          <w:szCs w:val="24"/>
          <w:lang w:eastAsia="pl-PL"/>
        </w:rPr>
        <w:t>Przekazywanie danych w wersji papierowej odbywa się w siedzibie Administratora, ewentualne uzupełnienia przesyłane są pocztą tradycyjną lub w formie elektronicznej w e-mailu. W takim przypadku przesyłania danych osobowych w systemach informatycznych (np. e-mailem), Strona wysyłająca zapewnia aby przesyłane dane były zabezpieczone hasłem, a Strona odbierająca zobowiązana jest do kontaktu telefonicznego celem uzyskania tego hasła.</w:t>
      </w:r>
    </w:p>
    <w:p w:rsidR="00290A16" w:rsidRPr="003068D5" w:rsidRDefault="00290A16" w:rsidP="00A95DCB">
      <w:pPr>
        <w:pStyle w:val="Akapitzlist"/>
        <w:numPr>
          <w:ilvl w:val="0"/>
          <w:numId w:val="20"/>
        </w:numPr>
        <w:autoSpaceDE w:val="0"/>
        <w:autoSpaceDN w:val="0"/>
        <w:adjustRightInd w:val="0"/>
        <w:ind w:left="284" w:hanging="284"/>
        <w:jc w:val="both"/>
        <w:rPr>
          <w:rFonts w:ascii="Times New Roman" w:hAnsi="Times New Roman"/>
          <w:sz w:val="24"/>
          <w:szCs w:val="24"/>
          <w:lang w:eastAsia="pl-PL"/>
        </w:rPr>
      </w:pPr>
      <w:r w:rsidRPr="003068D5">
        <w:rPr>
          <w:rFonts w:ascii="Times New Roman" w:hAnsi="Times New Roman"/>
          <w:sz w:val="24"/>
          <w:szCs w:val="24"/>
          <w:lang w:eastAsia="pl-PL"/>
        </w:rPr>
        <w:t>Administrator danych powierzy Podmiotowi przetwarzającemu dane osobowe właścicieli nieruchomości w zakresie adresu nieruchomości, rodzaju odpadów.</w:t>
      </w:r>
    </w:p>
    <w:p w:rsidR="00290A16" w:rsidRPr="003068D5" w:rsidRDefault="00290A16" w:rsidP="00A95DCB">
      <w:pPr>
        <w:pStyle w:val="Akapitzlist"/>
        <w:numPr>
          <w:ilvl w:val="0"/>
          <w:numId w:val="20"/>
        </w:numPr>
        <w:autoSpaceDE w:val="0"/>
        <w:autoSpaceDN w:val="0"/>
        <w:adjustRightInd w:val="0"/>
        <w:ind w:left="284" w:hanging="284"/>
        <w:jc w:val="both"/>
        <w:rPr>
          <w:rFonts w:ascii="Times New Roman" w:hAnsi="Times New Roman"/>
          <w:sz w:val="24"/>
          <w:szCs w:val="24"/>
          <w:lang w:eastAsia="pl-PL"/>
        </w:rPr>
      </w:pPr>
      <w:r w:rsidRPr="003068D5">
        <w:rPr>
          <w:rFonts w:ascii="Times New Roman" w:hAnsi="Times New Roman"/>
          <w:sz w:val="24"/>
          <w:szCs w:val="24"/>
          <w:lang w:eastAsia="pl-PL"/>
        </w:rPr>
        <w:t>Podmiot przetwarzający oświadcza, że posiada zasoby infrastrukturalne, doświadczenie, wiedzę oraz wykwalifikowany personel, w zakresie przestrzegania przepisów wynikających z RODO oraz Ustawy z dnia 10 maja 2018 r. o ochronie danych osobowych (t.j. Dz. U. z 2019 r. poz. 1781).</w:t>
      </w:r>
    </w:p>
    <w:p w:rsidR="00290A16" w:rsidRPr="003068D5" w:rsidRDefault="00290A16" w:rsidP="00A95DCB">
      <w:pPr>
        <w:pStyle w:val="Akapitzlist"/>
        <w:numPr>
          <w:ilvl w:val="0"/>
          <w:numId w:val="20"/>
        </w:numPr>
        <w:autoSpaceDE w:val="0"/>
        <w:autoSpaceDN w:val="0"/>
        <w:adjustRightInd w:val="0"/>
        <w:ind w:left="284" w:hanging="284"/>
        <w:jc w:val="both"/>
        <w:rPr>
          <w:rFonts w:ascii="Times New Roman" w:hAnsi="Times New Roman"/>
          <w:sz w:val="24"/>
          <w:szCs w:val="24"/>
          <w:lang w:eastAsia="pl-PL"/>
        </w:rPr>
      </w:pPr>
      <w:r w:rsidRPr="003068D5">
        <w:rPr>
          <w:rFonts w:ascii="Times New Roman" w:hAnsi="Times New Roman"/>
          <w:sz w:val="24"/>
          <w:szCs w:val="24"/>
          <w:lang w:eastAsia="pl-PL"/>
        </w:rPr>
        <w:t>Podmiot przetwarzający jest zobowiązany:</w:t>
      </w:r>
    </w:p>
    <w:p w:rsidR="00290A16" w:rsidRPr="003068D5" w:rsidRDefault="00290A16" w:rsidP="00A95DCB">
      <w:pPr>
        <w:pStyle w:val="Akapitzlist"/>
        <w:numPr>
          <w:ilvl w:val="1"/>
          <w:numId w:val="20"/>
        </w:numPr>
        <w:autoSpaceDE w:val="0"/>
        <w:autoSpaceDN w:val="0"/>
        <w:adjustRightInd w:val="0"/>
        <w:ind w:left="567" w:hanging="283"/>
        <w:jc w:val="both"/>
        <w:rPr>
          <w:rFonts w:ascii="Times New Roman" w:hAnsi="Times New Roman"/>
          <w:sz w:val="24"/>
          <w:szCs w:val="24"/>
          <w:lang w:eastAsia="pl-PL"/>
        </w:rPr>
      </w:pPr>
      <w:r w:rsidRPr="003068D5">
        <w:rPr>
          <w:rFonts w:ascii="Times New Roman" w:hAnsi="Times New Roman"/>
          <w:sz w:val="24"/>
          <w:szCs w:val="24"/>
          <w:lang w:eastAsia="pl-PL"/>
        </w:rPr>
        <w:t>przetwarzać powierzone dane osobowe zgodnie z RODO, krajowymi przepisami przyjętymi w celu umożliwienia stosowania RODO, innymi obowiązującymi przepisami prawa oraz niniejszą umową;</w:t>
      </w:r>
    </w:p>
    <w:p w:rsidR="00290A16" w:rsidRPr="003068D5" w:rsidRDefault="00290A16" w:rsidP="00A95DCB">
      <w:pPr>
        <w:pStyle w:val="Akapitzlist"/>
        <w:numPr>
          <w:ilvl w:val="1"/>
          <w:numId w:val="20"/>
        </w:numPr>
        <w:autoSpaceDE w:val="0"/>
        <w:autoSpaceDN w:val="0"/>
        <w:adjustRightInd w:val="0"/>
        <w:ind w:left="567" w:hanging="283"/>
        <w:jc w:val="both"/>
        <w:rPr>
          <w:rFonts w:ascii="Times New Roman" w:hAnsi="Times New Roman"/>
          <w:sz w:val="24"/>
          <w:szCs w:val="24"/>
          <w:lang w:eastAsia="pl-PL"/>
        </w:rPr>
      </w:pPr>
      <w:r w:rsidRPr="003068D5">
        <w:rPr>
          <w:rFonts w:ascii="Times New Roman" w:hAnsi="Times New Roman"/>
          <w:sz w:val="24"/>
          <w:szCs w:val="24"/>
          <w:lang w:eastAsia="pl-PL"/>
        </w:rPr>
        <w:t>udzielać dostępu do powierzonych danych osobowych wyłącznie osobom, które ze względu na zakres wykonywanych zadań otrzymały od Podmiotu przetwarzającego upoważnienie do ich przetwarzania oraz wyłącznie w celu wykonywania obowiązków wynikających z umowy;</w:t>
      </w:r>
    </w:p>
    <w:p w:rsidR="00290A16" w:rsidRPr="003068D5" w:rsidRDefault="00290A16" w:rsidP="00A95DCB">
      <w:pPr>
        <w:pStyle w:val="Akapitzlist"/>
        <w:numPr>
          <w:ilvl w:val="1"/>
          <w:numId w:val="20"/>
        </w:numPr>
        <w:autoSpaceDE w:val="0"/>
        <w:autoSpaceDN w:val="0"/>
        <w:adjustRightInd w:val="0"/>
        <w:ind w:left="567" w:hanging="283"/>
        <w:jc w:val="both"/>
        <w:rPr>
          <w:rFonts w:ascii="Times New Roman" w:hAnsi="Times New Roman"/>
          <w:sz w:val="24"/>
          <w:szCs w:val="24"/>
          <w:lang w:eastAsia="pl-PL"/>
        </w:rPr>
      </w:pPr>
      <w:r w:rsidRPr="003068D5">
        <w:rPr>
          <w:rFonts w:ascii="Times New Roman" w:hAnsi="Times New Roman"/>
          <w:sz w:val="24"/>
          <w:szCs w:val="24"/>
          <w:lang w:eastAsia="pl-PL"/>
        </w:rPr>
        <w:t>zapewnić, aby osoby upoważnione do przetwarzania danych osobowych zobowiązały się do zachowania tajemnicy;</w:t>
      </w:r>
    </w:p>
    <w:p w:rsidR="00290A16" w:rsidRPr="003068D5" w:rsidRDefault="00290A16" w:rsidP="00A95DCB">
      <w:pPr>
        <w:pStyle w:val="Akapitzlist"/>
        <w:numPr>
          <w:ilvl w:val="1"/>
          <w:numId w:val="20"/>
        </w:numPr>
        <w:autoSpaceDE w:val="0"/>
        <w:autoSpaceDN w:val="0"/>
        <w:adjustRightInd w:val="0"/>
        <w:ind w:left="567" w:hanging="283"/>
        <w:jc w:val="both"/>
        <w:rPr>
          <w:rFonts w:ascii="Times New Roman" w:hAnsi="Times New Roman"/>
          <w:sz w:val="24"/>
          <w:szCs w:val="24"/>
          <w:lang w:eastAsia="pl-PL"/>
        </w:rPr>
      </w:pPr>
      <w:r w:rsidRPr="003068D5">
        <w:rPr>
          <w:rFonts w:ascii="Times New Roman" w:hAnsi="Times New Roman"/>
          <w:sz w:val="24"/>
          <w:szCs w:val="24"/>
          <w:lang w:eastAsia="pl-PL"/>
        </w:rPr>
        <w:t>wdrożyć odpowiednie środki techniczne i organizacyjne, aby zapewnić stopień bezpieczeństwa odpowiadający ryzyku naruszenia praw lub wolności osób fizycznych, których dane osobowe będą przetwarzane na podstawie umowy oraz zapewnić realizację zasad ochrony danych w fazie projektowania oraz domyślnej ochrony danych (określonych w art. 25 RODO);</w:t>
      </w:r>
    </w:p>
    <w:p w:rsidR="00290A16" w:rsidRPr="003068D5" w:rsidRDefault="00290A16" w:rsidP="00A95DCB">
      <w:pPr>
        <w:pStyle w:val="Akapitzlist"/>
        <w:numPr>
          <w:ilvl w:val="1"/>
          <w:numId w:val="20"/>
        </w:numPr>
        <w:autoSpaceDE w:val="0"/>
        <w:autoSpaceDN w:val="0"/>
        <w:adjustRightInd w:val="0"/>
        <w:ind w:left="567" w:hanging="283"/>
        <w:jc w:val="both"/>
        <w:rPr>
          <w:rFonts w:ascii="Times New Roman" w:hAnsi="Times New Roman"/>
          <w:sz w:val="24"/>
          <w:szCs w:val="24"/>
          <w:lang w:eastAsia="pl-PL"/>
        </w:rPr>
      </w:pPr>
      <w:r w:rsidRPr="003068D5">
        <w:rPr>
          <w:rFonts w:ascii="Times New Roman" w:hAnsi="Times New Roman"/>
          <w:sz w:val="24"/>
          <w:szCs w:val="24"/>
          <w:lang w:eastAsia="pl-PL"/>
        </w:rPr>
        <w:t>współpracować i wspierać Administratora danych w wywiązywaniu się z obowiązków określonych w RODO (w tym w szczególności w art. 32-36 RODO);</w:t>
      </w:r>
    </w:p>
    <w:p w:rsidR="00290A16" w:rsidRPr="003068D5" w:rsidRDefault="00290A16" w:rsidP="00A95DCB">
      <w:pPr>
        <w:pStyle w:val="Akapitzlist"/>
        <w:numPr>
          <w:ilvl w:val="1"/>
          <w:numId w:val="20"/>
        </w:numPr>
        <w:autoSpaceDE w:val="0"/>
        <w:autoSpaceDN w:val="0"/>
        <w:adjustRightInd w:val="0"/>
        <w:ind w:left="567" w:hanging="283"/>
        <w:jc w:val="both"/>
        <w:rPr>
          <w:rFonts w:ascii="Times New Roman" w:hAnsi="Times New Roman"/>
          <w:sz w:val="24"/>
          <w:szCs w:val="24"/>
          <w:lang w:eastAsia="pl-PL"/>
        </w:rPr>
      </w:pPr>
      <w:r w:rsidRPr="003068D5">
        <w:rPr>
          <w:rFonts w:ascii="Times New Roman" w:hAnsi="Times New Roman"/>
          <w:sz w:val="24"/>
          <w:szCs w:val="24"/>
          <w:lang w:eastAsia="pl-PL"/>
        </w:rPr>
        <w:t xml:space="preserve">prowadzić rejestr wszystkich kategorii czynności przetwarzania dokonywanych </w:t>
      </w:r>
      <w:r w:rsidR="00AE5264" w:rsidRPr="003068D5">
        <w:rPr>
          <w:rFonts w:ascii="Times New Roman" w:hAnsi="Times New Roman"/>
          <w:sz w:val="24"/>
          <w:szCs w:val="24"/>
          <w:lang w:eastAsia="pl-PL"/>
        </w:rPr>
        <w:t xml:space="preserve">                          </w:t>
      </w:r>
      <w:r w:rsidRPr="003068D5">
        <w:rPr>
          <w:rFonts w:ascii="Times New Roman" w:hAnsi="Times New Roman"/>
          <w:sz w:val="24"/>
          <w:szCs w:val="24"/>
          <w:lang w:eastAsia="pl-PL"/>
        </w:rPr>
        <w:t>w imieniu Administratora danych zgodnie z art. 30 RODO;</w:t>
      </w:r>
    </w:p>
    <w:p w:rsidR="00290A16" w:rsidRPr="003068D5" w:rsidRDefault="00290A16" w:rsidP="00A95DCB">
      <w:pPr>
        <w:pStyle w:val="Akapitzlist"/>
        <w:numPr>
          <w:ilvl w:val="1"/>
          <w:numId w:val="20"/>
        </w:numPr>
        <w:autoSpaceDE w:val="0"/>
        <w:autoSpaceDN w:val="0"/>
        <w:adjustRightInd w:val="0"/>
        <w:ind w:left="567" w:hanging="283"/>
        <w:jc w:val="both"/>
        <w:rPr>
          <w:rFonts w:ascii="Times New Roman" w:hAnsi="Times New Roman"/>
          <w:sz w:val="24"/>
          <w:szCs w:val="24"/>
          <w:lang w:eastAsia="pl-PL"/>
        </w:rPr>
      </w:pPr>
      <w:r w:rsidRPr="003068D5">
        <w:rPr>
          <w:rFonts w:ascii="Times New Roman" w:hAnsi="Times New Roman"/>
          <w:sz w:val="24"/>
          <w:szCs w:val="24"/>
          <w:lang w:eastAsia="pl-PL"/>
        </w:rPr>
        <w:t>umożliwić Administratorowi danych lub audytorowi upoważnionemu przez Administratora danych przeprowadzanie audytu lub kontroli w godzinach pracy Podmiotu przetwarzającego informując o kontroli minimum 3 dni przed planowanym jej przeprowadzeniem.</w:t>
      </w:r>
    </w:p>
    <w:p w:rsidR="00290A16" w:rsidRPr="003068D5" w:rsidRDefault="00290A16" w:rsidP="00A95DCB">
      <w:pPr>
        <w:pStyle w:val="Akapitzlist"/>
        <w:numPr>
          <w:ilvl w:val="1"/>
          <w:numId w:val="20"/>
        </w:numPr>
        <w:autoSpaceDE w:val="0"/>
        <w:autoSpaceDN w:val="0"/>
        <w:adjustRightInd w:val="0"/>
        <w:ind w:left="567" w:hanging="283"/>
        <w:jc w:val="both"/>
        <w:rPr>
          <w:rFonts w:ascii="Times New Roman" w:hAnsi="Times New Roman"/>
          <w:sz w:val="24"/>
          <w:szCs w:val="24"/>
          <w:lang w:eastAsia="pl-PL"/>
        </w:rPr>
      </w:pPr>
      <w:r w:rsidRPr="003068D5">
        <w:rPr>
          <w:rFonts w:ascii="Times New Roman" w:hAnsi="Times New Roman"/>
          <w:sz w:val="24"/>
          <w:szCs w:val="24"/>
          <w:lang w:eastAsia="pl-PL"/>
        </w:rPr>
        <w:lastRenderedPageBreak/>
        <w:t>niezwłocznie, jednak nie później niż w ciągu 2 dni roboczych, informować (o ile nie doprowadzi to do naruszenia przepisów obowiązującego prawa) Administratora danych o jakimkolwiek postępowaniu, w szczególności administracyjnym lub sądowym, dotyczącym przetwarzania danych osobowych przez Podmiot przetwarzający, o jakiejkolwiek decyzji administracyjnej lub orzeczeniu dotyczącym przetwarzania danych, skierowanej do Podmiotu przetwarzającego, o wszelkich kontrolach i inspekcjach dotyczących przetwarzania danych osobowych przez Podmiot przetwarzający, w szczególności prowadzonych przez organ nadzoru, a także o wszelkich skargach osób, których dane dotyczą związanych z przetwarzaniem ich danych osobowych;</w:t>
      </w:r>
    </w:p>
    <w:p w:rsidR="00290A16" w:rsidRPr="003068D5" w:rsidRDefault="00290A16" w:rsidP="00A95DCB">
      <w:pPr>
        <w:pStyle w:val="Akapitzlist"/>
        <w:numPr>
          <w:ilvl w:val="1"/>
          <w:numId w:val="20"/>
        </w:numPr>
        <w:autoSpaceDE w:val="0"/>
        <w:autoSpaceDN w:val="0"/>
        <w:adjustRightInd w:val="0"/>
        <w:ind w:left="567" w:hanging="283"/>
        <w:jc w:val="both"/>
        <w:rPr>
          <w:rFonts w:ascii="Times New Roman" w:hAnsi="Times New Roman"/>
          <w:sz w:val="24"/>
          <w:szCs w:val="24"/>
          <w:lang w:eastAsia="pl-PL"/>
        </w:rPr>
      </w:pPr>
      <w:r w:rsidRPr="003068D5">
        <w:rPr>
          <w:rFonts w:ascii="Times New Roman" w:hAnsi="Times New Roman"/>
          <w:sz w:val="24"/>
          <w:szCs w:val="24"/>
          <w:lang w:eastAsia="pl-PL"/>
        </w:rPr>
        <w:t>przechowywać dane osobowe tylko tak długo, jak to określił Administrator danych, a także, bez zbędnej zwłoki, aktualizować, poprawiać, zmieniać, zanonimizować, ograniczać przetwarzanie lub usuwać wskazane dane osobowe zgodnie z wytycznymi Administratora.</w:t>
      </w:r>
    </w:p>
    <w:p w:rsidR="00290A16" w:rsidRPr="003068D5" w:rsidRDefault="00290A16" w:rsidP="00A95DCB">
      <w:pPr>
        <w:pStyle w:val="Akapitzlist"/>
        <w:numPr>
          <w:ilvl w:val="0"/>
          <w:numId w:val="20"/>
        </w:numPr>
        <w:autoSpaceDE w:val="0"/>
        <w:autoSpaceDN w:val="0"/>
        <w:adjustRightInd w:val="0"/>
        <w:ind w:left="284" w:hanging="284"/>
        <w:jc w:val="both"/>
        <w:rPr>
          <w:rFonts w:ascii="Times New Roman" w:hAnsi="Times New Roman"/>
          <w:sz w:val="24"/>
          <w:szCs w:val="24"/>
          <w:lang w:eastAsia="pl-PL"/>
        </w:rPr>
      </w:pPr>
      <w:r w:rsidRPr="003068D5">
        <w:rPr>
          <w:rFonts w:ascii="Times New Roman" w:hAnsi="Times New Roman"/>
          <w:sz w:val="24"/>
          <w:szCs w:val="24"/>
          <w:lang w:eastAsia="pl-PL"/>
        </w:rPr>
        <w:t>Podmiot przetwarzający zobowiązuje się do każdorazowego, niezwłocznego informowania Administratora danych o przypadkach naruszenia przepisów prawa dotyczących ochrony powierzonych danych osobowych zaistniałych w okresie obowiązywania.</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 xml:space="preserve">Jeżeli w wyniku zawinionego niewłaściwego przetwarzania danych osobowych przez Podmiot przetwarzający, Administrator danych zostanie prawomocnym orzeczeniem zobowiązany do wypłaty odszkodowania, zadośćuczynienia lub zostanie ukarany grzywną, Podmiot przetwarzający zobowiązuje się zrekompensować Administratorowi danych udokumentowane straty z tego tytułu do wysokości poniesionego prawomocnie zasądzonego odszkodowania, zadośćuczynienia lub grzywny, jednak łącznie nie więcej niż do wysokości maksymalnych kar nałożonych przez Urząd Ochrony Danych Osobowych w takim zakresie, w jakim Podmiot przetwarzający odpowiada za naruszenie bezpieczeństwa danych osobowych. Powyższe ograniczenie nie dotyczy sytuacji, w której doszło do niewłaściwego przetwarzania danych osobowych przez Podmiot przetwarzający umyślnie. Zobowiązanie Podmiotu przetwarzającego, o którym mowa powyżej, powstanie pod warunkiem pisemnego powiadomienia go o każdym przypadku wystąpienia z roszczeniem wobec Administratora danych i jego podstawach prawnych i faktycznych, w terminie nie później niż 3 dni od dnia otrzymania takiego roszczenia, w celu umożliwienia Podmiotowi przetwarzającemu zajęcia stanowiska, odniesienia się do podstaw takiej odpowiedzialności i ewentualnego wstąpienia do sprawy na etapie sądowym. </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Podmiot przetwarzający jest zwolniony z odpowiedzialności za szkody spowodowane przetwarzaniem naruszającym przepisy prawa, jeżeli udowodni, że w żaden sposób nie ponosi winy za zdarzenie, które doprowadziło do powstania szkody.</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Podmiot przetwarzający zobowiązuje się do monitorowania i stosowania przepisów prawa oraz powszechnie dostępnych wskazówek i zaleceń organu nadzorczego oraz unijnych organów doradczych zajmujących się ochroną danych osobowych w zakresie przetwarzania powierzonych danych, po uprzednim uzgodnieniu ich wpływu na przetwarzanie z Administratorem danych.</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Podmiot przetwarzający wdraża i stosuje adekwatne środki techniczne i organizacyjne, w celu zapewnienia stopnia bezpieczeństwa odpowiedniego do ryzyka naruszenia praw lub wolności osób fizycznych, których dane osobowe są przetwarzane na podstawie Umowy powierzenia.</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 xml:space="preserve">Oceniając, czy stopień bezpieczeństwa, o którym mowa powyżej jest odpowiedni, Podmiot przetwarzający jest zobowiązany uwzględnić ryzyko wiążące się z przetwarzaniem, w </w:t>
      </w:r>
      <w:r w:rsidRPr="003068D5">
        <w:rPr>
          <w:rFonts w:ascii="Times New Roman" w:hAnsi="Times New Roman"/>
          <w:sz w:val="24"/>
          <w:szCs w:val="24"/>
          <w:lang w:eastAsia="pl-PL"/>
        </w:rPr>
        <w:lastRenderedPageBreak/>
        <w:t>szczególności wynikające z przypadkowego lub niezgodnego z prawem zniszczenia, utraty, modyfikacji, nieuprawnionego ujawnienia lub nieuprawnionego dostępu do danych.</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W przypadku stwierdzenia, że stosowane środki mogą być nieadekwatne do rozpoznanych zagrożeń, Podmiot przetwarzający informuje o tym Administratora danych i w porozumieniu dostosowuje odpowiednio zabezpieczenia przetwarzania danych osobowych.</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rPr>
        <w:t xml:space="preserve">Podmiot przetwarzający zobowiązuje się do bezwzględnego zachowania w tajemnicy wszelkich informacji, w szczególności danych osobowych, w których posiadanie wszedł lub wejdzie w związku z realizacją postanowień umowy, także po zakończeniu jej realizacji. Podmiot przetwarzający zobowiązuje się do zachowania w tajemnicy i odpowiedniego zabezpieczenia wszelkich dokumentów przekazanych przez Administratora danych, a także informacji o sposobach ich zabezpieczenia. </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Dalsze powierzenie przez Podmiot przetwarzający przetwarzania danych osobowych innym podmiotom przetwarzającym możliwe jest wyłącznie po uzyskaniu uprzedniej pisemnej zgody Administratora danych pod rygorem nieważności.</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Podmiot przetwarzający informuje Administratora danych o każdym przypadku rozwiązania umowy podpowiedzenia w terminie 3 dni od rozwiązania takiej umowy.</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Podmiot przetwarzający zapewni, aby w umowie zawartej z podwykonawcą zostały nałożone te same obowiązki ochrony danych osobowych, jakie przewiduje niniejsza umowa w stosunku do Podmiotu Przetwarzającego.</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Podmiot przetwarzający ponosi pełną odpowiedzialność wobec Administratora danych za niewywiązanie się ze spoczywających na podwykonawcy obowiązków ochrony danych.</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Podmiot przetwarzający nie ma prawa przekazać podwykonawcy całości wykonania umowy.</w:t>
      </w:r>
    </w:p>
    <w:p w:rsidR="00290A16"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Podmiot przetwarzający oświadcza, że nie przekazuje danych do państwa trzeciego lub organizacji międzynarodowej, (czyli poza Europejski Obszar Gospodarczy („EOG”)). Przetwarzający oświadcza również, że nie korzysta z podwykonawców, którzy przekazują Dane poza EOG.</w:t>
      </w:r>
    </w:p>
    <w:p w:rsidR="004D09A4" w:rsidRPr="003068D5" w:rsidRDefault="00290A16" w:rsidP="00A93E90">
      <w:pPr>
        <w:pStyle w:val="Akapitzlist"/>
        <w:numPr>
          <w:ilvl w:val="0"/>
          <w:numId w:val="20"/>
        </w:numPr>
        <w:autoSpaceDE w:val="0"/>
        <w:autoSpaceDN w:val="0"/>
        <w:adjustRightInd w:val="0"/>
        <w:ind w:left="284" w:hanging="426"/>
        <w:jc w:val="both"/>
        <w:rPr>
          <w:rFonts w:ascii="Times New Roman" w:hAnsi="Times New Roman"/>
          <w:sz w:val="24"/>
          <w:szCs w:val="24"/>
          <w:lang w:eastAsia="pl-PL"/>
        </w:rPr>
      </w:pPr>
      <w:r w:rsidRPr="003068D5">
        <w:rPr>
          <w:rFonts w:ascii="Times New Roman" w:hAnsi="Times New Roman"/>
          <w:sz w:val="24"/>
          <w:szCs w:val="24"/>
          <w:lang w:eastAsia="pl-PL"/>
        </w:rPr>
        <w:t>W sprawach nieuregulowanych niniejszym paragrafem, zastosowanie będą miały przepisy Kodeksu cywilnego oraz Rozporządzenia</w:t>
      </w:r>
      <w:bookmarkEnd w:id="4"/>
    </w:p>
    <w:p w:rsidR="008B28B4" w:rsidRPr="003068D5" w:rsidRDefault="004D09A4" w:rsidP="00A86CF9">
      <w:pPr>
        <w:spacing w:line="276" w:lineRule="auto"/>
        <w:mirrorIndents/>
        <w:jc w:val="both"/>
      </w:pPr>
      <w:r w:rsidRPr="003068D5">
        <w:tab/>
      </w:r>
      <w:r w:rsidRPr="003068D5">
        <w:tab/>
      </w:r>
      <w:r w:rsidRPr="003068D5">
        <w:tab/>
      </w:r>
      <w:r w:rsidRPr="003068D5">
        <w:tab/>
      </w:r>
      <w:r w:rsidRPr="003068D5">
        <w:tab/>
      </w:r>
      <w:r w:rsidRPr="003068D5">
        <w:tab/>
      </w:r>
    </w:p>
    <w:p w:rsidR="004D09A4" w:rsidRPr="003068D5" w:rsidRDefault="00D90D47" w:rsidP="008B28B4">
      <w:pPr>
        <w:spacing w:line="276" w:lineRule="auto"/>
        <w:mirrorIndents/>
        <w:jc w:val="center"/>
        <w:rPr>
          <w:b/>
        </w:rPr>
      </w:pPr>
      <w:r w:rsidRPr="003068D5">
        <w:rPr>
          <w:b/>
        </w:rPr>
        <w:t>§ 15</w:t>
      </w:r>
    </w:p>
    <w:p w:rsidR="00EA7647" w:rsidRPr="003068D5" w:rsidRDefault="00EA7647" w:rsidP="00EA7647">
      <w:pPr>
        <w:pStyle w:val="Bezodstpw"/>
        <w:numPr>
          <w:ilvl w:val="0"/>
          <w:numId w:val="28"/>
        </w:numPr>
        <w:spacing w:line="276" w:lineRule="auto"/>
        <w:jc w:val="both"/>
        <w:rPr>
          <w:rFonts w:ascii="Times New Roman" w:hAnsi="Times New Roman"/>
          <w:sz w:val="24"/>
          <w:szCs w:val="24"/>
        </w:rPr>
      </w:pPr>
      <w:r w:rsidRPr="003068D5">
        <w:rPr>
          <w:rFonts w:ascii="Times New Roman" w:eastAsiaTheme="minorHAnsi" w:hAnsi="Times New Roman"/>
          <w:sz w:val="24"/>
          <w:szCs w:val="24"/>
        </w:rPr>
        <w:t xml:space="preserve">Oprócz przypadków, o których mowa w art. 144 ust. 1 pkt 2-6 ustawy – Prawo zamówień publicznych i innych przypadków wskazanych w niniejszej umowie, Zamawiający dopuszcza możliwość wprowadzania zmiany umowy w stosunku do treści oferty, na podstawie której dokonano wyboru Wykonawcy. </w:t>
      </w:r>
    </w:p>
    <w:p w:rsidR="00EA7647" w:rsidRPr="003068D5" w:rsidRDefault="00EA7647" w:rsidP="00EA7647">
      <w:pPr>
        <w:pStyle w:val="Bezodstpw"/>
        <w:numPr>
          <w:ilvl w:val="0"/>
          <w:numId w:val="28"/>
        </w:numPr>
        <w:spacing w:line="276" w:lineRule="auto"/>
        <w:jc w:val="both"/>
        <w:rPr>
          <w:rFonts w:ascii="Times New Roman" w:hAnsi="Times New Roman"/>
          <w:sz w:val="24"/>
          <w:szCs w:val="24"/>
        </w:rPr>
      </w:pPr>
      <w:r w:rsidRPr="003068D5">
        <w:rPr>
          <w:rFonts w:ascii="Times New Roman" w:eastAsiaTheme="minorHAnsi" w:hAnsi="Times New Roman"/>
          <w:sz w:val="24"/>
          <w:szCs w:val="24"/>
        </w:rPr>
        <w:t>Zmiana postanowień umowy w stosunku do treści oferty Wykonawcy dopuszczalna jest w</w:t>
      </w:r>
      <w:r w:rsidR="004906AD" w:rsidRPr="003068D5">
        <w:rPr>
          <w:rFonts w:ascii="Times New Roman" w:eastAsiaTheme="minorHAnsi" w:hAnsi="Times New Roman"/>
          <w:sz w:val="24"/>
          <w:szCs w:val="24"/>
        </w:rPr>
        <w:t xml:space="preserve"> przypadku</w:t>
      </w:r>
      <w:r w:rsidRPr="003068D5">
        <w:rPr>
          <w:rFonts w:ascii="Times New Roman" w:eastAsiaTheme="minorHAnsi" w:hAnsi="Times New Roman"/>
          <w:sz w:val="24"/>
          <w:szCs w:val="24"/>
        </w:rPr>
        <w:t xml:space="preserve">: </w:t>
      </w:r>
    </w:p>
    <w:p w:rsidR="00365C64" w:rsidRPr="003068D5" w:rsidRDefault="004D09A4"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lang w:eastAsia="pl-PL"/>
        </w:rPr>
        <w:t xml:space="preserve">zmiany powszechnie obowiązujących przepisów prawa lub wynikających z prawomocnych orzeczeń lub ostatecznych aktów administracyjnych właściwych organów - </w:t>
      </w:r>
      <w:r w:rsidR="008B28B4" w:rsidRPr="003068D5">
        <w:rPr>
          <w:rFonts w:ascii="Times New Roman" w:hAnsi="Times New Roman"/>
          <w:sz w:val="24"/>
          <w:szCs w:val="24"/>
          <w:lang w:eastAsia="pl-PL"/>
        </w:rPr>
        <w:t xml:space="preserve"> </w:t>
      </w:r>
      <w:r w:rsidRPr="003068D5">
        <w:rPr>
          <w:rFonts w:ascii="Times New Roman" w:hAnsi="Times New Roman"/>
          <w:sz w:val="24"/>
          <w:szCs w:val="24"/>
          <w:lang w:eastAsia="pl-PL"/>
        </w:rPr>
        <w:t>w takim zakresie, w jakim będzie to niezbędne w celu dostosowania postanowień umowy do zaistniałego stanu prawnego lub faktycznego.</w:t>
      </w:r>
    </w:p>
    <w:p w:rsidR="00365C64" w:rsidRPr="003068D5" w:rsidRDefault="004D09A4"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lang w:eastAsia="pl-PL"/>
        </w:rPr>
        <w:t xml:space="preserve">ustawowej zmiany stawki podatku VAT - w takim przypadku umowa uleganie zmianie w zakresie wysokości ceny brutto. </w:t>
      </w:r>
    </w:p>
    <w:p w:rsidR="00365C64" w:rsidRPr="003068D5" w:rsidRDefault="004906AD"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lang w:eastAsia="pl-PL"/>
        </w:rPr>
        <w:t xml:space="preserve">zaistnienia </w:t>
      </w:r>
      <w:r w:rsidR="004D09A4" w:rsidRPr="003068D5">
        <w:rPr>
          <w:rFonts w:ascii="Times New Roman" w:hAnsi="Times New Roman"/>
          <w:sz w:val="24"/>
          <w:szCs w:val="24"/>
          <w:lang w:eastAsia="pl-PL"/>
        </w:rPr>
        <w:t xml:space="preserve">siły wyższej </w:t>
      </w:r>
      <w:r w:rsidR="00A93E90" w:rsidRPr="003068D5">
        <w:rPr>
          <w:rFonts w:ascii="Times New Roman" w:hAnsi="Times New Roman"/>
          <w:sz w:val="24"/>
          <w:szCs w:val="24"/>
          <w:lang w:eastAsia="pl-PL"/>
        </w:rPr>
        <w:t>–</w:t>
      </w:r>
      <w:r w:rsidR="004D09A4" w:rsidRPr="003068D5">
        <w:rPr>
          <w:rFonts w:ascii="Times New Roman" w:hAnsi="Times New Roman"/>
          <w:sz w:val="24"/>
          <w:szCs w:val="24"/>
          <w:lang w:eastAsia="pl-PL"/>
        </w:rPr>
        <w:t xml:space="preserve"> </w:t>
      </w:r>
      <w:r w:rsidR="00E34B11" w:rsidRPr="003068D5">
        <w:rPr>
          <w:rFonts w:ascii="Times New Roman" w:hAnsi="Times New Roman"/>
          <w:sz w:val="24"/>
          <w:szCs w:val="24"/>
          <w:lang w:eastAsia="pl-PL"/>
        </w:rPr>
        <w:t>rozumianej, jako</w:t>
      </w:r>
      <w:r w:rsidR="004D09A4" w:rsidRPr="003068D5">
        <w:rPr>
          <w:rFonts w:ascii="Times New Roman" w:hAnsi="Times New Roman"/>
          <w:sz w:val="24"/>
          <w:szCs w:val="24"/>
          <w:lang w:eastAsia="pl-PL"/>
        </w:rPr>
        <w:t xml:space="preserve"> wystąpienie zdarzenia nadzwyczajnego, zewnętrznego, niemożliwego do przewidzenia i zapobieżenia, którego nie dało się uniknąć nawet przy zachowaniu najwyższej staranności, a które uniemożliwia Wykonawcy wykonanie jego zobowiązania w całości lub części. W razie </w:t>
      </w:r>
      <w:r w:rsidR="004D09A4" w:rsidRPr="003068D5">
        <w:rPr>
          <w:rFonts w:ascii="Times New Roman" w:hAnsi="Times New Roman"/>
          <w:sz w:val="24"/>
          <w:szCs w:val="24"/>
          <w:lang w:eastAsia="pl-PL"/>
        </w:rPr>
        <w:lastRenderedPageBreak/>
        <w:t>wystąpienia siły wyższej Strony umowy zobowiązane są dołożyć wszelkich starań w celu ograniczenia do minimum opóźnienia w wykonywaniu swoich zobowiązań umownych, powstałego na skutek działania siły wyższej</w:t>
      </w:r>
      <w:r w:rsidR="00A93E90" w:rsidRPr="003068D5">
        <w:rPr>
          <w:rFonts w:ascii="Times New Roman" w:hAnsi="Times New Roman"/>
          <w:sz w:val="24"/>
          <w:szCs w:val="24"/>
          <w:lang w:eastAsia="pl-PL"/>
        </w:rPr>
        <w:t>,</w:t>
      </w:r>
    </w:p>
    <w:p w:rsidR="00365C64" w:rsidRPr="003068D5" w:rsidRDefault="004D09A4"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lang w:eastAsia="pl-PL"/>
        </w:rPr>
        <w:t>zmiany zakresu prac, które wykonawca powierzył podwykonawcom, a które określone są w złożonej ofercie</w:t>
      </w:r>
      <w:r w:rsidR="00A93E90" w:rsidRPr="003068D5">
        <w:rPr>
          <w:rFonts w:ascii="Times New Roman" w:hAnsi="Times New Roman"/>
          <w:sz w:val="24"/>
          <w:szCs w:val="24"/>
          <w:lang w:eastAsia="pl-PL"/>
        </w:rPr>
        <w:t>,</w:t>
      </w:r>
      <w:r w:rsidRPr="003068D5">
        <w:rPr>
          <w:rFonts w:ascii="Times New Roman" w:hAnsi="Times New Roman"/>
          <w:sz w:val="24"/>
          <w:szCs w:val="24"/>
          <w:lang w:eastAsia="pl-PL"/>
        </w:rPr>
        <w:t xml:space="preserve"> </w:t>
      </w:r>
    </w:p>
    <w:p w:rsidR="00365C64" w:rsidRPr="003068D5" w:rsidRDefault="004D09A4"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lang w:eastAsia="pl-PL"/>
        </w:rPr>
        <w:t xml:space="preserve">wprowadzenia do realizacji części zamówienia </w:t>
      </w:r>
      <w:r w:rsidR="00E34B11" w:rsidRPr="003068D5">
        <w:rPr>
          <w:rFonts w:ascii="Times New Roman" w:hAnsi="Times New Roman"/>
          <w:sz w:val="24"/>
          <w:szCs w:val="24"/>
          <w:lang w:eastAsia="pl-PL"/>
        </w:rPr>
        <w:t>podwykonawcy, pomimo, że</w:t>
      </w:r>
      <w:r w:rsidRPr="003068D5">
        <w:rPr>
          <w:rFonts w:ascii="Times New Roman" w:hAnsi="Times New Roman"/>
          <w:sz w:val="24"/>
          <w:szCs w:val="24"/>
          <w:lang w:eastAsia="pl-PL"/>
        </w:rPr>
        <w:t xml:space="preserve"> Wykonawca nie dopuścił takiej możliwości w treści oferty, za zgodą Zamawiającego i z zachowaniem zasad dotyczących podwykonawców</w:t>
      </w:r>
      <w:r w:rsidR="00A93E90" w:rsidRPr="003068D5">
        <w:rPr>
          <w:rFonts w:ascii="Times New Roman" w:hAnsi="Times New Roman"/>
          <w:sz w:val="24"/>
          <w:szCs w:val="24"/>
          <w:lang w:eastAsia="pl-PL"/>
        </w:rPr>
        <w:t>,</w:t>
      </w:r>
    </w:p>
    <w:p w:rsidR="00365C64" w:rsidRPr="003068D5" w:rsidRDefault="00365C64"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lang w:eastAsia="pl-PL"/>
        </w:rPr>
        <w:t>g</w:t>
      </w:r>
      <w:r w:rsidR="004D09A4" w:rsidRPr="003068D5">
        <w:rPr>
          <w:rFonts w:ascii="Times New Roman" w:hAnsi="Times New Roman"/>
          <w:sz w:val="24"/>
          <w:szCs w:val="24"/>
          <w:lang w:eastAsia="pl-PL"/>
        </w:rPr>
        <w:t xml:space="preserve">dy z przyczyn nie leżących po stronie Wykonawcy, we wskazanej przez Wykonawcę instalacji odpady nie będą mogły być w całości lub w części zagospodarowane. Zmiana instalacji następuje na wniosek Wykonawcy, </w:t>
      </w:r>
    </w:p>
    <w:p w:rsidR="00365C64" w:rsidRPr="003068D5" w:rsidRDefault="00ED537E"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lang w:eastAsia="pl-PL"/>
        </w:rPr>
        <w:t xml:space="preserve">przypadku </w:t>
      </w:r>
      <w:r w:rsidR="00365C64" w:rsidRPr="003068D5">
        <w:rPr>
          <w:rFonts w:ascii="Times New Roman" w:hAnsi="Times New Roman"/>
          <w:sz w:val="24"/>
          <w:szCs w:val="24"/>
          <w:lang w:eastAsia="pl-PL"/>
        </w:rPr>
        <w:t>z</w:t>
      </w:r>
      <w:r w:rsidR="004D09A4" w:rsidRPr="003068D5">
        <w:rPr>
          <w:rFonts w:ascii="Times New Roman" w:hAnsi="Times New Roman"/>
          <w:sz w:val="24"/>
          <w:szCs w:val="24"/>
          <w:lang w:eastAsia="pl-PL"/>
        </w:rPr>
        <w:t xml:space="preserve">większenia lub zmniejszenia w </w:t>
      </w:r>
      <w:r w:rsidR="00E31898" w:rsidRPr="003068D5">
        <w:rPr>
          <w:rFonts w:ascii="Times New Roman" w:hAnsi="Times New Roman"/>
          <w:sz w:val="24"/>
          <w:szCs w:val="24"/>
          <w:lang w:eastAsia="pl-PL"/>
        </w:rPr>
        <w:t>uzasadnionych przypadkach</w:t>
      </w:r>
      <w:r w:rsidR="004D09A4" w:rsidRPr="003068D5">
        <w:rPr>
          <w:rFonts w:ascii="Times New Roman" w:hAnsi="Times New Roman"/>
          <w:sz w:val="24"/>
          <w:szCs w:val="24"/>
          <w:lang w:eastAsia="pl-PL"/>
        </w:rPr>
        <w:t xml:space="preserve"> częstotliwości wywozu odpadów komunalnych,</w:t>
      </w:r>
    </w:p>
    <w:p w:rsidR="00365C64" w:rsidRPr="003068D5" w:rsidRDefault="003A75E5"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lang w:eastAsia="pl-PL"/>
        </w:rPr>
        <w:t>gdy</w:t>
      </w:r>
      <w:r w:rsidR="00315288" w:rsidRPr="003068D5">
        <w:rPr>
          <w:rFonts w:ascii="Times New Roman" w:hAnsi="Times New Roman"/>
          <w:sz w:val="24"/>
          <w:szCs w:val="24"/>
          <w:lang w:eastAsia="pl-PL"/>
        </w:rPr>
        <w:t xml:space="preserve"> obowiązujące zapisy </w:t>
      </w:r>
      <w:r w:rsidRPr="003068D5">
        <w:rPr>
          <w:rFonts w:ascii="Times New Roman" w:hAnsi="Times New Roman"/>
          <w:sz w:val="24"/>
          <w:szCs w:val="24"/>
          <w:lang w:eastAsia="pl-PL"/>
        </w:rPr>
        <w:t xml:space="preserve">wprowadziłby </w:t>
      </w:r>
      <w:r w:rsidR="004D09A4" w:rsidRPr="003068D5">
        <w:rPr>
          <w:rFonts w:ascii="Times New Roman" w:hAnsi="Times New Roman"/>
          <w:sz w:val="24"/>
          <w:szCs w:val="24"/>
          <w:lang w:eastAsia="pl-PL"/>
        </w:rPr>
        <w:t xml:space="preserve">zmiany w ustawie o utrzymaniu czystości i porządku w gminach i aktach wykonawczych do tej ustawy, które mogą wprowadzić obowiązek innego katalogu odpadów zbieranych selektywnie jak również innego sposobu realizacji usług, dopuszcza się zmianę umowy w zakresie sposobu realizacji umowy, w tym także zakresu świadczenia usług, częstotliwości odbierania odpadów, katalogu odpadów zbieranych selektywnie oraz sposobu zbierania odpadów, </w:t>
      </w:r>
    </w:p>
    <w:p w:rsidR="00C76449" w:rsidRPr="003068D5" w:rsidRDefault="004D09A4"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lang w:eastAsia="pl-PL"/>
        </w:rPr>
        <w:t>zmiany przepisów prawa, wpływających na sposób realizacji umowy, w tym zmiany przepisów prawa lokalnego (np. regulaminu utrzymania czystości i porządku w gminie) zastrzega się zmianę umowy w zakresie sposobu realizacji umowy w tym: sposobu zbierania odpadów, rodzaju odpadów zbieranych selektywnie, częstotliwości odbierania odpadów (np. włączenie nowych grup odpadów zbieranych selektywnie i/lub wyłączenie dotychczasowych grup odpadów zbieranych selektywnie, i/lub zmiany sposobu zbierania odpadów z systemu workowego na pojemnikowy itd., itp.).</w:t>
      </w:r>
    </w:p>
    <w:p w:rsidR="007A1F51" w:rsidRPr="003068D5" w:rsidRDefault="00BF05C2" w:rsidP="00A95DCB">
      <w:pPr>
        <w:pStyle w:val="Akapitzlist"/>
        <w:numPr>
          <w:ilvl w:val="0"/>
          <w:numId w:val="29"/>
        </w:numPr>
        <w:ind w:left="993"/>
        <w:jc w:val="both"/>
        <w:rPr>
          <w:rFonts w:ascii="Times New Roman" w:hAnsi="Times New Roman"/>
          <w:sz w:val="24"/>
          <w:szCs w:val="24"/>
          <w:lang w:eastAsia="pl-PL"/>
        </w:rPr>
      </w:pPr>
      <w:r w:rsidRPr="003068D5">
        <w:rPr>
          <w:rFonts w:ascii="Times New Roman" w:hAnsi="Times New Roman"/>
          <w:sz w:val="24"/>
          <w:szCs w:val="24"/>
        </w:rPr>
        <w:t xml:space="preserve"> </w:t>
      </w:r>
      <w:r w:rsidR="007A1F51" w:rsidRPr="003068D5">
        <w:rPr>
          <w:rFonts w:ascii="Times New Roman" w:hAnsi="Times New Roman"/>
          <w:sz w:val="24"/>
          <w:szCs w:val="24"/>
        </w:rPr>
        <w:t>przedłużającej się procedury przetargowej mającej na celu wybór nowego Wykonawcy usług, do mo</w:t>
      </w:r>
      <w:r w:rsidR="004906AD" w:rsidRPr="003068D5">
        <w:rPr>
          <w:rFonts w:ascii="Times New Roman" w:hAnsi="Times New Roman"/>
          <w:sz w:val="24"/>
          <w:szCs w:val="24"/>
        </w:rPr>
        <w:t xml:space="preserve">mentu podpisania z nim umowy - w zakresie wydłużenia terminu realizacji zamówienia. </w:t>
      </w:r>
    </w:p>
    <w:p w:rsidR="00836CAB" w:rsidRPr="003068D5" w:rsidRDefault="00836CAB" w:rsidP="00A95DCB">
      <w:pPr>
        <w:pStyle w:val="Akapitzlist"/>
        <w:numPr>
          <w:ilvl w:val="0"/>
          <w:numId w:val="28"/>
        </w:numPr>
        <w:autoSpaceDE w:val="0"/>
        <w:autoSpaceDN w:val="0"/>
        <w:adjustRightInd w:val="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Zmiana postanowień umowy w stosunku do treści oferty Wykonawcy w zakresie wynagrodzenia, o którym mowa w § 7 umowy dopuszczalna jest w przypadku: </w:t>
      </w:r>
    </w:p>
    <w:p w:rsidR="00836CAB" w:rsidRPr="003068D5" w:rsidRDefault="00836CAB" w:rsidP="00A95DCB">
      <w:pPr>
        <w:pStyle w:val="Akapitzlist"/>
        <w:numPr>
          <w:ilvl w:val="0"/>
          <w:numId w:val="30"/>
        </w:numPr>
        <w:autoSpaceDE w:val="0"/>
        <w:autoSpaceDN w:val="0"/>
        <w:adjustRightInd w:val="0"/>
        <w:spacing w:after="53"/>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odstąpienia na wniosek Zamawiającego od realizacji części umowy, w razie wystąpienia obiektywnych okoliczności, których Zamawiający nie mógł przewidzieć na etapie przygotowania postępowania przetargowego, a które powodują, że wykonanie przedmiotu zamówienia bez ograniczenia zakresu zamówienia, powodowałoby dla Zamawiającego niekorzystne skutki z uwagi na zamierzony cel realizacji przedmiotu zamówienia i związane z tym racjonalne wydatkowanie środków publicznych, </w:t>
      </w:r>
    </w:p>
    <w:p w:rsidR="00836CAB" w:rsidRPr="003068D5" w:rsidRDefault="00836CAB" w:rsidP="00A95DCB">
      <w:pPr>
        <w:pStyle w:val="Akapitzlist"/>
        <w:numPr>
          <w:ilvl w:val="0"/>
          <w:numId w:val="30"/>
        </w:numPr>
        <w:autoSpaceDE w:val="0"/>
        <w:autoSpaceDN w:val="0"/>
        <w:adjustRightInd w:val="0"/>
        <w:spacing w:after="53"/>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wprowadzenie zmian w stosunku do SIWZ - zał. nr 1, w zakresie wykonania prac nie wykraczających poza zakres przedmiotu zamówienia, w sytuacji konieczności zwiększenia usprawnienia procesu realizacji zamówienia, </w:t>
      </w:r>
    </w:p>
    <w:p w:rsidR="00030A8D" w:rsidRPr="003068D5" w:rsidRDefault="00836CAB" w:rsidP="00030A8D">
      <w:pPr>
        <w:pStyle w:val="Akapitzlist"/>
        <w:numPr>
          <w:ilvl w:val="0"/>
          <w:numId w:val="30"/>
        </w:numPr>
        <w:autoSpaceDE w:val="0"/>
        <w:autoSpaceDN w:val="0"/>
        <w:adjustRightInd w:val="0"/>
        <w:spacing w:after="53"/>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innej zmiany prawa powszechnie obowiązującego wpływającej na zasady odbierania i zagospodarowania odpadów. </w:t>
      </w:r>
    </w:p>
    <w:p w:rsidR="00030A8D" w:rsidRPr="003068D5" w:rsidRDefault="00030A8D" w:rsidP="00A95DCB">
      <w:pPr>
        <w:pStyle w:val="Akapitzlist"/>
        <w:numPr>
          <w:ilvl w:val="0"/>
          <w:numId w:val="28"/>
        </w:numPr>
        <w:autoSpaceDE w:val="0"/>
        <w:autoSpaceDN w:val="0"/>
        <w:adjustRightInd w:val="0"/>
        <w:spacing w:after="53"/>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Zamawiający na podstawie art. 142 ust. 5 </w:t>
      </w:r>
      <w:proofErr w:type="spellStart"/>
      <w:r w:rsidRPr="003068D5">
        <w:rPr>
          <w:rFonts w:ascii="Times New Roman" w:eastAsiaTheme="minorHAnsi" w:hAnsi="Times New Roman"/>
          <w:sz w:val="24"/>
          <w:szCs w:val="24"/>
        </w:rPr>
        <w:t>Pzp</w:t>
      </w:r>
      <w:proofErr w:type="spellEnd"/>
      <w:r w:rsidRPr="003068D5">
        <w:rPr>
          <w:rFonts w:ascii="Times New Roman" w:eastAsiaTheme="minorHAnsi" w:hAnsi="Times New Roman"/>
          <w:sz w:val="24"/>
          <w:szCs w:val="24"/>
        </w:rPr>
        <w:t xml:space="preserve"> dopuszcza zmianę wysokości wynagrodzenia należnego Wykonawcy za realizację umowy, w trakcie obowiązywania Umowy w przypadku zmiany: </w:t>
      </w:r>
    </w:p>
    <w:p w:rsidR="005E0DC3" w:rsidRPr="003068D5" w:rsidRDefault="00030A8D" w:rsidP="00A95DCB">
      <w:pPr>
        <w:pStyle w:val="Akapitzlist"/>
        <w:numPr>
          <w:ilvl w:val="0"/>
          <w:numId w:val="31"/>
        </w:numPr>
        <w:autoSpaceDE w:val="0"/>
        <w:autoSpaceDN w:val="0"/>
        <w:adjustRightInd w:val="0"/>
        <w:spacing w:after="53"/>
        <w:ind w:left="1134"/>
        <w:jc w:val="both"/>
        <w:rPr>
          <w:rFonts w:ascii="Times New Roman" w:eastAsiaTheme="minorHAnsi" w:hAnsi="Times New Roman"/>
          <w:sz w:val="24"/>
          <w:szCs w:val="24"/>
        </w:rPr>
      </w:pPr>
      <w:r w:rsidRPr="003068D5">
        <w:rPr>
          <w:rFonts w:ascii="Times New Roman" w:eastAsiaTheme="minorHAnsi" w:hAnsi="Times New Roman"/>
          <w:sz w:val="24"/>
          <w:szCs w:val="24"/>
        </w:rPr>
        <w:lastRenderedPageBreak/>
        <w:t xml:space="preserve">stawki podatku VAT, </w:t>
      </w:r>
    </w:p>
    <w:p w:rsidR="005E0DC3" w:rsidRPr="003068D5" w:rsidRDefault="00030A8D" w:rsidP="00A95DCB">
      <w:pPr>
        <w:pStyle w:val="Akapitzlist"/>
        <w:numPr>
          <w:ilvl w:val="0"/>
          <w:numId w:val="31"/>
        </w:numPr>
        <w:autoSpaceDE w:val="0"/>
        <w:autoSpaceDN w:val="0"/>
        <w:adjustRightInd w:val="0"/>
        <w:spacing w:after="53"/>
        <w:ind w:left="1134"/>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minimalnego wynagrodzenia za pracę albo wysokości minimalnej stawki godzinowej ustalonej na podstawie przepisów ustawy z dnia 10 października 2002 r. o minimalnym wynagrodzeniu za pracę, </w:t>
      </w:r>
    </w:p>
    <w:p w:rsidR="00030A8D" w:rsidRPr="003068D5" w:rsidRDefault="005E0DC3" w:rsidP="00A95DCB">
      <w:pPr>
        <w:pStyle w:val="Akapitzlist"/>
        <w:numPr>
          <w:ilvl w:val="0"/>
          <w:numId w:val="31"/>
        </w:numPr>
        <w:autoSpaceDE w:val="0"/>
        <w:autoSpaceDN w:val="0"/>
        <w:adjustRightInd w:val="0"/>
        <w:spacing w:after="53"/>
        <w:ind w:left="1134"/>
        <w:jc w:val="both"/>
        <w:rPr>
          <w:rFonts w:ascii="Times New Roman" w:eastAsiaTheme="minorHAnsi" w:hAnsi="Times New Roman"/>
          <w:sz w:val="24"/>
          <w:szCs w:val="24"/>
        </w:rPr>
      </w:pPr>
      <w:r w:rsidRPr="003068D5">
        <w:rPr>
          <w:rFonts w:eastAsiaTheme="minorHAnsi"/>
        </w:rPr>
        <w:t>z</w:t>
      </w:r>
      <w:r w:rsidR="00030A8D" w:rsidRPr="003068D5">
        <w:rPr>
          <w:rFonts w:ascii="Times New Roman" w:eastAsiaTheme="minorHAnsi" w:hAnsi="Times New Roman"/>
          <w:sz w:val="24"/>
          <w:szCs w:val="24"/>
        </w:rPr>
        <w:t xml:space="preserve">asad podlegania ubezpieczeniom społecznym lub ubezpieczeniu zdrowotnemu lub wysokości stawki składki na ubezpieczenie społeczne i zdrowotne, </w:t>
      </w:r>
    </w:p>
    <w:p w:rsidR="00790CF6" w:rsidRPr="003068D5" w:rsidRDefault="00030A8D" w:rsidP="00E11960">
      <w:pPr>
        <w:pStyle w:val="Akapitzlist"/>
        <w:ind w:left="360"/>
        <w:jc w:val="both"/>
        <w:rPr>
          <w:rFonts w:ascii="Times New Roman" w:eastAsiaTheme="minorHAnsi" w:hAnsi="Times New Roman"/>
          <w:sz w:val="24"/>
          <w:szCs w:val="24"/>
        </w:rPr>
      </w:pPr>
      <w:r w:rsidRPr="003068D5">
        <w:rPr>
          <w:rFonts w:ascii="Times New Roman" w:eastAsiaTheme="minorHAnsi" w:hAnsi="Times New Roman"/>
          <w:sz w:val="24"/>
          <w:szCs w:val="24"/>
        </w:rPr>
        <w:t>- jeżeli zmiany te będą miały wpływ na koszty wykonywania zamówienia przez Wykonawcę, o wartość wzrostu tych kosztów.</w:t>
      </w:r>
    </w:p>
    <w:p w:rsidR="00790CF6" w:rsidRPr="003068D5" w:rsidRDefault="00790CF6" w:rsidP="00E11960">
      <w:pPr>
        <w:pStyle w:val="Akapitzlist"/>
        <w:numPr>
          <w:ilvl w:val="0"/>
          <w:numId w:val="28"/>
        </w:numPr>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Dopuszcza się zmianę umowy w zakresie sposobu spełnienia przez Wykonawcę świadczenia odbierania i zagospodarowania odpadów w przypadku zmiany przepisów prawa powszechnie obowiązującego wpływających na sposób spełnienia świadczenia (realizację umowy). </w:t>
      </w:r>
    </w:p>
    <w:p w:rsidR="00790CF6" w:rsidRPr="003068D5" w:rsidRDefault="00790CF6" w:rsidP="00E11960">
      <w:pPr>
        <w:pStyle w:val="Akapitzlist"/>
        <w:numPr>
          <w:ilvl w:val="0"/>
          <w:numId w:val="28"/>
        </w:numPr>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Wszystkie powyższe postanowienia stanowią katalog zmian, na które Zamawiający może wyrazić zgodę. Nie stanowią jednocześnie zobowiązania do wyrażenia takiej zgody. </w:t>
      </w:r>
    </w:p>
    <w:p w:rsidR="00790CF6" w:rsidRPr="003068D5" w:rsidRDefault="00790CF6" w:rsidP="00E11960">
      <w:pPr>
        <w:pStyle w:val="Akapitzlist"/>
        <w:numPr>
          <w:ilvl w:val="0"/>
          <w:numId w:val="28"/>
        </w:numPr>
        <w:spacing w:after="0"/>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Nie stanowi zmiany umowy w rozumieniu art. 144 ustawy Prawo zamówień publicznych: </w:t>
      </w:r>
    </w:p>
    <w:p w:rsidR="00790CF6" w:rsidRPr="003068D5" w:rsidRDefault="00790CF6" w:rsidP="00E11960">
      <w:pPr>
        <w:suppressAutoHyphens w:val="0"/>
        <w:autoSpaceDE w:val="0"/>
        <w:autoSpaceDN w:val="0"/>
        <w:adjustRightInd w:val="0"/>
        <w:spacing w:after="53"/>
        <w:ind w:left="709"/>
        <w:jc w:val="both"/>
        <w:rPr>
          <w:rFonts w:eastAsiaTheme="minorHAnsi"/>
          <w:lang w:eastAsia="en-US"/>
        </w:rPr>
      </w:pPr>
      <w:r w:rsidRPr="003068D5">
        <w:rPr>
          <w:rFonts w:eastAsiaTheme="minorHAnsi"/>
          <w:lang w:eastAsia="en-US"/>
        </w:rPr>
        <w:t xml:space="preserve">1) zmiany danych teleadresowych, </w:t>
      </w:r>
    </w:p>
    <w:p w:rsidR="00790CF6" w:rsidRPr="003068D5" w:rsidRDefault="00790CF6" w:rsidP="00E11960">
      <w:pPr>
        <w:suppressAutoHyphens w:val="0"/>
        <w:autoSpaceDE w:val="0"/>
        <w:autoSpaceDN w:val="0"/>
        <w:adjustRightInd w:val="0"/>
        <w:spacing w:after="53"/>
        <w:ind w:left="709"/>
        <w:jc w:val="both"/>
        <w:rPr>
          <w:rFonts w:eastAsiaTheme="minorHAnsi"/>
          <w:lang w:eastAsia="en-US"/>
        </w:rPr>
      </w:pPr>
      <w:r w:rsidRPr="003068D5">
        <w:rPr>
          <w:rFonts w:eastAsiaTheme="minorHAnsi"/>
          <w:lang w:eastAsia="en-US"/>
        </w:rPr>
        <w:t xml:space="preserve">2) zmiana danych związanych z obsługą administracyjno-organizacyjną Umowy (np.  </w:t>
      </w:r>
      <w:r w:rsidRPr="003068D5">
        <w:rPr>
          <w:rFonts w:eastAsiaTheme="minorHAnsi"/>
          <w:lang w:eastAsia="en-US"/>
        </w:rPr>
        <w:br/>
        <w:t xml:space="preserve">      </w:t>
      </w:r>
      <w:r w:rsidR="003D3727" w:rsidRPr="003068D5">
        <w:rPr>
          <w:rFonts w:eastAsiaTheme="minorHAnsi"/>
          <w:lang w:eastAsia="en-US"/>
        </w:rPr>
        <w:t>zmiana nr rachunku bankowego),</w:t>
      </w:r>
    </w:p>
    <w:p w:rsidR="00790CF6" w:rsidRPr="003068D5" w:rsidRDefault="00790CF6" w:rsidP="00E11960">
      <w:pPr>
        <w:suppressAutoHyphens w:val="0"/>
        <w:autoSpaceDE w:val="0"/>
        <w:autoSpaceDN w:val="0"/>
        <w:adjustRightInd w:val="0"/>
        <w:spacing w:after="53"/>
        <w:ind w:left="709"/>
        <w:jc w:val="both"/>
        <w:rPr>
          <w:rFonts w:eastAsiaTheme="minorHAnsi"/>
          <w:lang w:eastAsia="en-US"/>
        </w:rPr>
      </w:pPr>
      <w:r w:rsidRPr="003068D5">
        <w:rPr>
          <w:rFonts w:eastAsiaTheme="minorHAnsi"/>
          <w:lang w:eastAsia="en-US"/>
        </w:rPr>
        <w:t xml:space="preserve">3) zmiana harmonogramu odbioru odpadów. </w:t>
      </w:r>
    </w:p>
    <w:p w:rsidR="00790CF6" w:rsidRPr="003068D5" w:rsidRDefault="00790CF6" w:rsidP="00E11960">
      <w:pPr>
        <w:pStyle w:val="Akapitzlist"/>
        <w:numPr>
          <w:ilvl w:val="0"/>
          <w:numId w:val="28"/>
        </w:numPr>
        <w:autoSpaceDE w:val="0"/>
        <w:autoSpaceDN w:val="0"/>
        <w:adjustRightInd w:val="0"/>
        <w:spacing w:after="53"/>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Strona, która występuje z propozycją zmiany umowy, w oparciu o przedstawiony powyżej katalog zmian umowy zobowiązana jest do sporządzenia i uzasadnienia wniosku o taką zmianę. Wszelkie zmiany umowy dla swej ważności wymagają formy pisemnej w postaci aneksu do umowy. </w:t>
      </w:r>
    </w:p>
    <w:p w:rsidR="00790CF6" w:rsidRPr="003068D5" w:rsidRDefault="00790CF6" w:rsidP="00E11960">
      <w:pPr>
        <w:pStyle w:val="Akapitzlist"/>
        <w:numPr>
          <w:ilvl w:val="0"/>
          <w:numId w:val="28"/>
        </w:numPr>
        <w:autoSpaceDE w:val="0"/>
        <w:autoSpaceDN w:val="0"/>
        <w:adjustRightInd w:val="0"/>
        <w:spacing w:after="53"/>
        <w:jc w:val="both"/>
        <w:rPr>
          <w:rFonts w:ascii="Times New Roman" w:eastAsiaTheme="minorHAnsi" w:hAnsi="Times New Roman"/>
          <w:sz w:val="24"/>
          <w:szCs w:val="24"/>
        </w:rPr>
      </w:pPr>
      <w:r w:rsidRPr="003068D5">
        <w:rPr>
          <w:rFonts w:ascii="Times New Roman" w:eastAsiaTheme="minorHAnsi" w:hAnsi="Times New Roman"/>
          <w:b/>
          <w:bCs/>
          <w:sz w:val="24"/>
          <w:szCs w:val="24"/>
        </w:rPr>
        <w:t xml:space="preserve"> </w:t>
      </w:r>
      <w:r w:rsidRPr="003068D5">
        <w:rPr>
          <w:rFonts w:ascii="Times New Roman" w:eastAsiaTheme="minorHAnsi" w:hAnsi="Times New Roman"/>
          <w:sz w:val="24"/>
          <w:szCs w:val="24"/>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rsidR="00790CF6" w:rsidRPr="003068D5" w:rsidRDefault="00790CF6" w:rsidP="00E11960">
      <w:pPr>
        <w:pStyle w:val="Akapitzlist"/>
        <w:numPr>
          <w:ilvl w:val="0"/>
          <w:numId w:val="28"/>
        </w:numPr>
        <w:autoSpaceDE w:val="0"/>
        <w:autoSpaceDN w:val="0"/>
        <w:adjustRightInd w:val="0"/>
        <w:spacing w:after="53"/>
        <w:jc w:val="both"/>
        <w:rPr>
          <w:rFonts w:ascii="Times New Roman" w:eastAsiaTheme="minorHAnsi" w:hAnsi="Times New Roman"/>
          <w:sz w:val="24"/>
          <w:szCs w:val="24"/>
        </w:rPr>
      </w:pPr>
      <w:r w:rsidRPr="003068D5">
        <w:rPr>
          <w:rFonts w:ascii="Times New Roman" w:eastAsiaTheme="minorHAnsi" w:hAnsi="Times New Roman"/>
          <w:sz w:val="24"/>
          <w:szCs w:val="24"/>
        </w:rPr>
        <w:t xml:space="preserve">W trakcie trwania niniejszej umowy Wykonawca zobowiązuje się do pisemnego powiadamiania Zamawiającego o : </w:t>
      </w:r>
    </w:p>
    <w:p w:rsidR="00790CF6" w:rsidRPr="003068D5" w:rsidRDefault="00790CF6" w:rsidP="00E11960">
      <w:pPr>
        <w:suppressAutoHyphens w:val="0"/>
        <w:autoSpaceDE w:val="0"/>
        <w:autoSpaceDN w:val="0"/>
        <w:adjustRightInd w:val="0"/>
        <w:spacing w:after="53"/>
        <w:ind w:left="709"/>
        <w:jc w:val="both"/>
        <w:rPr>
          <w:rFonts w:eastAsiaTheme="minorHAnsi"/>
          <w:lang w:eastAsia="en-US"/>
        </w:rPr>
      </w:pPr>
      <w:r w:rsidRPr="003068D5">
        <w:rPr>
          <w:rFonts w:eastAsiaTheme="minorHAnsi"/>
          <w:lang w:eastAsia="en-US"/>
        </w:rPr>
        <w:t xml:space="preserve">1) zmianie siedziby lub nazwy firmy, </w:t>
      </w:r>
    </w:p>
    <w:p w:rsidR="00790CF6" w:rsidRPr="003068D5" w:rsidRDefault="00790CF6" w:rsidP="00790CF6">
      <w:pPr>
        <w:suppressAutoHyphens w:val="0"/>
        <w:autoSpaceDE w:val="0"/>
        <w:autoSpaceDN w:val="0"/>
        <w:adjustRightInd w:val="0"/>
        <w:spacing w:after="53"/>
        <w:ind w:left="709"/>
        <w:rPr>
          <w:rFonts w:eastAsiaTheme="minorHAnsi"/>
          <w:lang w:eastAsia="en-US"/>
        </w:rPr>
      </w:pPr>
      <w:r w:rsidRPr="003068D5">
        <w:rPr>
          <w:rFonts w:eastAsiaTheme="minorHAnsi"/>
          <w:lang w:eastAsia="en-US"/>
        </w:rPr>
        <w:t xml:space="preserve">2) zmianie osób reprezentujących, </w:t>
      </w:r>
    </w:p>
    <w:p w:rsidR="00790CF6" w:rsidRPr="003068D5" w:rsidRDefault="00790CF6" w:rsidP="00790CF6">
      <w:pPr>
        <w:suppressAutoHyphens w:val="0"/>
        <w:autoSpaceDE w:val="0"/>
        <w:autoSpaceDN w:val="0"/>
        <w:adjustRightInd w:val="0"/>
        <w:spacing w:after="53"/>
        <w:ind w:left="709"/>
        <w:rPr>
          <w:rFonts w:eastAsiaTheme="minorHAnsi"/>
          <w:lang w:eastAsia="en-US"/>
        </w:rPr>
      </w:pPr>
      <w:r w:rsidRPr="003068D5">
        <w:rPr>
          <w:rFonts w:eastAsiaTheme="minorHAnsi"/>
          <w:lang w:eastAsia="en-US"/>
        </w:rPr>
        <w:t xml:space="preserve">3) ogłoszeniu upadłości, </w:t>
      </w:r>
    </w:p>
    <w:p w:rsidR="00790CF6" w:rsidRPr="003068D5" w:rsidRDefault="00790CF6" w:rsidP="00790CF6">
      <w:pPr>
        <w:suppressAutoHyphens w:val="0"/>
        <w:autoSpaceDE w:val="0"/>
        <w:autoSpaceDN w:val="0"/>
        <w:adjustRightInd w:val="0"/>
        <w:spacing w:after="53"/>
        <w:ind w:left="709"/>
        <w:rPr>
          <w:rFonts w:eastAsiaTheme="minorHAnsi"/>
          <w:lang w:eastAsia="en-US"/>
        </w:rPr>
      </w:pPr>
      <w:r w:rsidRPr="003068D5">
        <w:rPr>
          <w:rFonts w:eastAsiaTheme="minorHAnsi"/>
          <w:lang w:eastAsia="en-US"/>
        </w:rPr>
        <w:t xml:space="preserve">4) ogłoszeniu likwidacji, </w:t>
      </w:r>
    </w:p>
    <w:p w:rsidR="00790CF6" w:rsidRPr="003068D5" w:rsidRDefault="00790CF6" w:rsidP="00790CF6">
      <w:pPr>
        <w:suppressAutoHyphens w:val="0"/>
        <w:autoSpaceDE w:val="0"/>
        <w:autoSpaceDN w:val="0"/>
        <w:adjustRightInd w:val="0"/>
        <w:spacing w:after="53"/>
        <w:ind w:left="709"/>
        <w:rPr>
          <w:rFonts w:eastAsiaTheme="minorHAnsi"/>
          <w:lang w:eastAsia="en-US"/>
        </w:rPr>
      </w:pPr>
      <w:r w:rsidRPr="003068D5">
        <w:rPr>
          <w:rFonts w:eastAsiaTheme="minorHAnsi"/>
          <w:lang w:eastAsia="en-US"/>
        </w:rPr>
        <w:t xml:space="preserve">5) zawieszeniu działalności, </w:t>
      </w:r>
    </w:p>
    <w:p w:rsidR="00790CF6" w:rsidRPr="003068D5" w:rsidRDefault="00790CF6" w:rsidP="00790CF6">
      <w:pPr>
        <w:suppressAutoHyphens w:val="0"/>
        <w:autoSpaceDE w:val="0"/>
        <w:autoSpaceDN w:val="0"/>
        <w:adjustRightInd w:val="0"/>
        <w:ind w:left="709"/>
        <w:rPr>
          <w:rFonts w:eastAsiaTheme="minorHAnsi"/>
          <w:lang w:eastAsia="en-US"/>
        </w:rPr>
      </w:pPr>
      <w:r w:rsidRPr="003068D5">
        <w:rPr>
          <w:rFonts w:eastAsiaTheme="minorHAnsi"/>
          <w:lang w:eastAsia="en-US"/>
        </w:rPr>
        <w:t xml:space="preserve">6) wszczęcie postępowania układowego, w którym uczestnicy Wykonawca. </w:t>
      </w:r>
    </w:p>
    <w:p w:rsidR="00790CF6" w:rsidRPr="003068D5" w:rsidRDefault="00790CF6" w:rsidP="00790CF6">
      <w:pPr>
        <w:suppressAutoHyphens w:val="0"/>
        <w:autoSpaceDE w:val="0"/>
        <w:autoSpaceDN w:val="0"/>
        <w:adjustRightInd w:val="0"/>
        <w:ind w:left="709"/>
        <w:rPr>
          <w:rFonts w:ascii="Cambria" w:eastAsiaTheme="minorHAnsi" w:hAnsi="Cambria" w:cs="Cambria"/>
          <w:sz w:val="23"/>
          <w:szCs w:val="23"/>
          <w:lang w:eastAsia="en-US"/>
        </w:rPr>
      </w:pPr>
    </w:p>
    <w:p w:rsidR="00790CF6" w:rsidRPr="003068D5" w:rsidRDefault="00790CF6" w:rsidP="00790CF6">
      <w:pPr>
        <w:jc w:val="both"/>
        <w:rPr>
          <w:lang w:eastAsia="pl-PL"/>
        </w:rPr>
      </w:pPr>
    </w:p>
    <w:p w:rsidR="004D09A4" w:rsidRPr="003068D5" w:rsidRDefault="004D09A4" w:rsidP="00A86CF9">
      <w:pPr>
        <w:pStyle w:val="Bezodstpw"/>
        <w:spacing w:line="276" w:lineRule="auto"/>
        <w:jc w:val="both"/>
        <w:rPr>
          <w:rFonts w:ascii="Times New Roman" w:hAnsi="Times New Roman"/>
          <w:b/>
          <w:sz w:val="24"/>
          <w:szCs w:val="24"/>
        </w:rPr>
      </w:pPr>
      <w:r w:rsidRPr="003068D5">
        <w:rPr>
          <w:rFonts w:ascii="Times New Roman" w:hAnsi="Times New Roman"/>
          <w:sz w:val="24"/>
          <w:szCs w:val="24"/>
        </w:rPr>
        <w:tab/>
      </w:r>
      <w:r w:rsidRPr="003068D5">
        <w:rPr>
          <w:rFonts w:ascii="Times New Roman" w:hAnsi="Times New Roman"/>
          <w:sz w:val="24"/>
          <w:szCs w:val="24"/>
        </w:rPr>
        <w:tab/>
      </w:r>
      <w:r w:rsidRPr="003068D5">
        <w:rPr>
          <w:rFonts w:ascii="Times New Roman" w:hAnsi="Times New Roman"/>
          <w:sz w:val="24"/>
          <w:szCs w:val="24"/>
        </w:rPr>
        <w:tab/>
      </w:r>
      <w:r w:rsidRPr="003068D5">
        <w:rPr>
          <w:rFonts w:ascii="Times New Roman" w:hAnsi="Times New Roman"/>
          <w:sz w:val="24"/>
          <w:szCs w:val="24"/>
        </w:rPr>
        <w:tab/>
      </w:r>
      <w:r w:rsidRPr="003068D5">
        <w:rPr>
          <w:rFonts w:ascii="Times New Roman" w:hAnsi="Times New Roman"/>
          <w:sz w:val="24"/>
          <w:szCs w:val="24"/>
        </w:rPr>
        <w:tab/>
      </w:r>
      <w:r w:rsidRPr="003068D5">
        <w:rPr>
          <w:rFonts w:ascii="Times New Roman" w:hAnsi="Times New Roman"/>
          <w:sz w:val="24"/>
          <w:szCs w:val="24"/>
        </w:rPr>
        <w:tab/>
      </w:r>
      <w:bookmarkStart w:id="5" w:name="_Hlk21425849"/>
      <w:r w:rsidR="00A13AAB" w:rsidRPr="003068D5">
        <w:rPr>
          <w:rFonts w:ascii="Times New Roman" w:hAnsi="Times New Roman"/>
          <w:b/>
          <w:sz w:val="24"/>
          <w:szCs w:val="24"/>
        </w:rPr>
        <w:t>§ 16</w:t>
      </w:r>
    </w:p>
    <w:p w:rsidR="004D09A4" w:rsidRPr="003068D5" w:rsidRDefault="004D09A4" w:rsidP="00A95DCB">
      <w:pPr>
        <w:numPr>
          <w:ilvl w:val="0"/>
          <w:numId w:val="7"/>
        </w:numPr>
        <w:suppressAutoHyphens w:val="0"/>
        <w:spacing w:line="276" w:lineRule="auto"/>
        <w:ind w:left="357" w:hanging="357"/>
        <w:jc w:val="both"/>
        <w:rPr>
          <w:bCs/>
        </w:rPr>
      </w:pPr>
      <w:r w:rsidRPr="003068D5">
        <w:rPr>
          <w:bCs/>
        </w:rPr>
        <w:t>Wszelkie spory mogące wyniknąć w związku z realizacją niniejszej Umowy Strony będą dążyć rozwiązać na drodze polubownej a w przypadku nieuzyskania porozumienia rozstrzygać będzie Sąd powszechny rzeczowo i miejscowo właściwy według siedziby Zamawiającego.</w:t>
      </w:r>
    </w:p>
    <w:p w:rsidR="004D09A4" w:rsidRPr="003068D5" w:rsidRDefault="004D09A4" w:rsidP="00A95DCB">
      <w:pPr>
        <w:numPr>
          <w:ilvl w:val="0"/>
          <w:numId w:val="7"/>
        </w:numPr>
        <w:suppressAutoHyphens w:val="0"/>
        <w:spacing w:line="276" w:lineRule="auto"/>
        <w:ind w:left="357" w:hanging="357"/>
        <w:jc w:val="both"/>
        <w:rPr>
          <w:bCs/>
        </w:rPr>
      </w:pPr>
      <w:r w:rsidRPr="003068D5">
        <w:rPr>
          <w:bCs/>
        </w:rPr>
        <w:t xml:space="preserve">Zaistnienie sporu, dotyczącego umowy, nie zwalnia Strony od obowiązku dotrzymania pozostałych zobowiązań wynikających z umowy, pozostających poza sporem. </w:t>
      </w:r>
    </w:p>
    <w:p w:rsidR="004D09A4" w:rsidRPr="003068D5" w:rsidRDefault="004D09A4" w:rsidP="00A95DCB">
      <w:pPr>
        <w:numPr>
          <w:ilvl w:val="0"/>
          <w:numId w:val="7"/>
        </w:numPr>
        <w:suppressAutoHyphens w:val="0"/>
        <w:spacing w:line="276" w:lineRule="auto"/>
        <w:ind w:left="357" w:hanging="357"/>
        <w:jc w:val="both"/>
        <w:rPr>
          <w:bCs/>
        </w:rPr>
      </w:pPr>
      <w:r w:rsidRPr="003068D5">
        <w:rPr>
          <w:bCs/>
        </w:rPr>
        <w:t xml:space="preserve">Wszelkie zmiany niniejszej Umowy wymagają formy pisemnego aneksu pod rygorem nieważności. </w:t>
      </w:r>
    </w:p>
    <w:p w:rsidR="00A93E90" w:rsidRPr="003068D5" w:rsidRDefault="00A93E90" w:rsidP="00A95DCB">
      <w:pPr>
        <w:numPr>
          <w:ilvl w:val="0"/>
          <w:numId w:val="7"/>
        </w:numPr>
        <w:suppressAutoHyphens w:val="0"/>
        <w:spacing w:line="276" w:lineRule="auto"/>
        <w:ind w:left="357" w:hanging="357"/>
        <w:jc w:val="both"/>
        <w:rPr>
          <w:bCs/>
        </w:rPr>
      </w:pPr>
      <w:r w:rsidRPr="003068D5">
        <w:rPr>
          <w:bCs/>
        </w:rPr>
        <w:lastRenderedPageBreak/>
        <w:t>Bez pisemnej zgody Zamawiającego Wykonawca nie jest uprawniony do przeniesienia jakichkolwiek prawa, obowiązków i wierzytelności wynikających z niniejszej umowy.</w:t>
      </w:r>
    </w:p>
    <w:p w:rsidR="004D09A4" w:rsidRPr="003068D5" w:rsidRDefault="004D09A4" w:rsidP="00A95DCB">
      <w:pPr>
        <w:numPr>
          <w:ilvl w:val="0"/>
          <w:numId w:val="7"/>
        </w:numPr>
        <w:suppressAutoHyphens w:val="0"/>
        <w:spacing w:line="276" w:lineRule="auto"/>
        <w:ind w:left="357" w:hanging="357"/>
        <w:jc w:val="both"/>
        <w:rPr>
          <w:bCs/>
        </w:rPr>
      </w:pPr>
      <w:r w:rsidRPr="003068D5">
        <w:rPr>
          <w:bCs/>
        </w:rPr>
        <w:t>Jeżeli jakieś postanowienie umowy stanie się nieważne lub nieskuteczne, nie wpłynie to na ważność lub skuteczność innych jej postanowień. W takim przypadku, Strony wspólnie wypracują postanowienie mające znaczenie prawne i handlowe możliwie najbardziej zbliżone do założeń tego nieważnego postanowienia i pokrywające brakujące postanowienia w sposób zbliżony do celów i założeń umowy oraz niezwłocznie zawrą stosowny aneks do umowy.</w:t>
      </w:r>
    </w:p>
    <w:p w:rsidR="004D09A4" w:rsidRPr="003068D5" w:rsidRDefault="004D09A4" w:rsidP="00A95DCB">
      <w:pPr>
        <w:numPr>
          <w:ilvl w:val="0"/>
          <w:numId w:val="7"/>
        </w:numPr>
        <w:suppressAutoHyphens w:val="0"/>
        <w:spacing w:line="276" w:lineRule="auto"/>
        <w:ind w:left="357" w:hanging="357"/>
        <w:jc w:val="both"/>
        <w:rPr>
          <w:bCs/>
        </w:rPr>
      </w:pPr>
      <w:r w:rsidRPr="003068D5">
        <w:rPr>
          <w:bCs/>
        </w:rPr>
        <w:t xml:space="preserve">Wszelkie załączniki wymienione w niniejszej umowie stanowią jej integralną część. </w:t>
      </w:r>
    </w:p>
    <w:p w:rsidR="004D09A4" w:rsidRPr="003068D5" w:rsidRDefault="004D09A4" w:rsidP="00A95DCB">
      <w:pPr>
        <w:pStyle w:val="Bezodstpw"/>
        <w:numPr>
          <w:ilvl w:val="0"/>
          <w:numId w:val="7"/>
        </w:numPr>
        <w:spacing w:line="276" w:lineRule="auto"/>
        <w:jc w:val="both"/>
        <w:rPr>
          <w:rFonts w:ascii="Times New Roman" w:hAnsi="Times New Roman"/>
          <w:sz w:val="24"/>
          <w:szCs w:val="24"/>
        </w:rPr>
      </w:pPr>
      <w:r w:rsidRPr="003068D5">
        <w:rPr>
          <w:rFonts w:ascii="Times New Roman" w:hAnsi="Times New Roman"/>
          <w:sz w:val="24"/>
          <w:szCs w:val="24"/>
        </w:rPr>
        <w:t>W sprawach nieuregulowanych w umowie maja zastosowanie przepisy ustawy p</w:t>
      </w:r>
      <w:r w:rsidR="00A93E90" w:rsidRPr="003068D5">
        <w:rPr>
          <w:rFonts w:ascii="Times New Roman" w:hAnsi="Times New Roman"/>
          <w:sz w:val="24"/>
          <w:szCs w:val="24"/>
        </w:rPr>
        <w:t>rawo zamówień publicznych oraz K</w:t>
      </w:r>
      <w:r w:rsidRPr="003068D5">
        <w:rPr>
          <w:rFonts w:ascii="Times New Roman" w:hAnsi="Times New Roman"/>
          <w:sz w:val="24"/>
          <w:szCs w:val="24"/>
        </w:rPr>
        <w:t>odeksu Cywilnego.</w:t>
      </w:r>
    </w:p>
    <w:p w:rsidR="004D09A4" w:rsidRPr="003068D5" w:rsidRDefault="00E01D5E" w:rsidP="00A95DCB">
      <w:pPr>
        <w:numPr>
          <w:ilvl w:val="0"/>
          <w:numId w:val="7"/>
        </w:numPr>
        <w:spacing w:line="276" w:lineRule="auto"/>
        <w:jc w:val="both"/>
      </w:pPr>
      <w:r w:rsidRPr="003068D5">
        <w:t>Umowę niniejszą sporządzono w 3</w:t>
      </w:r>
      <w:r w:rsidR="004D09A4" w:rsidRPr="003068D5">
        <w:t xml:space="preserve"> jednobrzmiących egzemplarzach </w:t>
      </w:r>
      <w:r w:rsidRPr="003068D5">
        <w:t>- 2</w:t>
      </w:r>
      <w:r w:rsidR="004D09A4" w:rsidRPr="003068D5">
        <w:t xml:space="preserve"> egz. dla Zamawiającego i 1 egz. dla Wykonawcy. </w:t>
      </w:r>
    </w:p>
    <w:p w:rsidR="00527E8D" w:rsidRPr="003068D5" w:rsidRDefault="00527E8D" w:rsidP="00527E8D">
      <w:pPr>
        <w:pStyle w:val="Akapitzlist"/>
        <w:numPr>
          <w:ilvl w:val="0"/>
          <w:numId w:val="7"/>
        </w:numPr>
        <w:autoSpaceDE w:val="0"/>
        <w:autoSpaceDN w:val="0"/>
        <w:adjustRightInd w:val="0"/>
        <w:rPr>
          <w:rFonts w:ascii="Times New Roman" w:eastAsiaTheme="minorHAnsi" w:hAnsi="Times New Roman"/>
          <w:sz w:val="24"/>
          <w:szCs w:val="24"/>
        </w:rPr>
      </w:pPr>
      <w:r w:rsidRPr="003068D5">
        <w:rPr>
          <w:rFonts w:ascii="Times New Roman" w:eastAsiaTheme="minorHAnsi" w:hAnsi="Times New Roman"/>
          <w:sz w:val="24"/>
          <w:szCs w:val="24"/>
        </w:rPr>
        <w:t xml:space="preserve">Następujące załączniki do umowy stanowią jej integralną części : </w:t>
      </w:r>
    </w:p>
    <w:p w:rsidR="00527E8D" w:rsidRPr="003068D5" w:rsidRDefault="00527E8D" w:rsidP="00527E8D">
      <w:pPr>
        <w:pStyle w:val="Akapitzlist"/>
        <w:autoSpaceDE w:val="0"/>
        <w:autoSpaceDN w:val="0"/>
        <w:adjustRightInd w:val="0"/>
        <w:spacing w:after="53"/>
        <w:ind w:left="360"/>
        <w:rPr>
          <w:rFonts w:ascii="Times New Roman" w:eastAsiaTheme="minorHAnsi" w:hAnsi="Times New Roman"/>
          <w:sz w:val="24"/>
          <w:szCs w:val="24"/>
        </w:rPr>
      </w:pPr>
      <w:r w:rsidRPr="003068D5">
        <w:rPr>
          <w:rFonts w:ascii="Times New Roman" w:eastAsiaTheme="minorHAnsi" w:hAnsi="Times New Roman"/>
          <w:sz w:val="24"/>
          <w:szCs w:val="24"/>
        </w:rPr>
        <w:t xml:space="preserve">1) załącznik nr 1 – Opis przedmiotu zamówienia. </w:t>
      </w:r>
    </w:p>
    <w:p w:rsidR="00527E8D" w:rsidRPr="003068D5" w:rsidRDefault="00527E8D" w:rsidP="00527E8D">
      <w:pPr>
        <w:pStyle w:val="Akapitzlist"/>
        <w:autoSpaceDE w:val="0"/>
        <w:autoSpaceDN w:val="0"/>
        <w:adjustRightInd w:val="0"/>
        <w:spacing w:after="53"/>
        <w:ind w:left="360"/>
        <w:rPr>
          <w:rFonts w:ascii="Times New Roman" w:eastAsiaTheme="minorHAnsi" w:hAnsi="Times New Roman"/>
          <w:sz w:val="24"/>
          <w:szCs w:val="24"/>
        </w:rPr>
      </w:pPr>
      <w:r w:rsidRPr="003068D5">
        <w:rPr>
          <w:rFonts w:ascii="Times New Roman" w:eastAsiaTheme="minorHAnsi" w:hAnsi="Times New Roman"/>
          <w:sz w:val="24"/>
          <w:szCs w:val="24"/>
        </w:rPr>
        <w:t xml:space="preserve">2) załącznik nr 2 – Oferta przetargowa. </w:t>
      </w:r>
    </w:p>
    <w:p w:rsidR="004D09A4" w:rsidRPr="003068D5" w:rsidRDefault="00527E8D" w:rsidP="00527E8D">
      <w:pPr>
        <w:pStyle w:val="Akapitzlist"/>
        <w:autoSpaceDE w:val="0"/>
        <w:autoSpaceDN w:val="0"/>
        <w:adjustRightInd w:val="0"/>
        <w:ind w:left="360"/>
        <w:rPr>
          <w:rFonts w:ascii="Times New Roman" w:eastAsiaTheme="minorHAnsi" w:hAnsi="Times New Roman"/>
          <w:sz w:val="24"/>
          <w:szCs w:val="24"/>
        </w:rPr>
      </w:pPr>
      <w:r w:rsidRPr="003068D5">
        <w:rPr>
          <w:rFonts w:ascii="Times New Roman" w:eastAsiaTheme="minorHAnsi" w:hAnsi="Times New Roman"/>
          <w:sz w:val="24"/>
          <w:szCs w:val="24"/>
        </w:rPr>
        <w:t xml:space="preserve">3) załącznik nr 3 – Harmonogram odbioru odpadów komunalnych. </w:t>
      </w:r>
      <w:bookmarkEnd w:id="5"/>
    </w:p>
    <w:p w:rsidR="004D09A4" w:rsidRPr="003068D5" w:rsidRDefault="004D09A4" w:rsidP="00A86CF9">
      <w:pPr>
        <w:pStyle w:val="Tekstpodstawowy21"/>
        <w:spacing w:line="276" w:lineRule="auto"/>
        <w:rPr>
          <w:szCs w:val="24"/>
        </w:rPr>
      </w:pPr>
    </w:p>
    <w:p w:rsidR="004D09A4" w:rsidRPr="003068D5" w:rsidRDefault="004D09A4" w:rsidP="00A86CF9">
      <w:pPr>
        <w:pStyle w:val="Tekstpodstawowy21"/>
        <w:spacing w:line="276" w:lineRule="auto"/>
        <w:rPr>
          <w:szCs w:val="24"/>
        </w:rPr>
      </w:pPr>
    </w:p>
    <w:p w:rsidR="004D09A4" w:rsidRPr="003068D5" w:rsidRDefault="00A13AAB" w:rsidP="00A13AAB">
      <w:pPr>
        <w:pStyle w:val="Tekstpodstawowy21"/>
        <w:spacing w:line="276" w:lineRule="auto"/>
        <w:ind w:left="4963" w:hanging="4963"/>
        <w:jc w:val="center"/>
        <w:rPr>
          <w:b/>
          <w:bCs/>
          <w:szCs w:val="24"/>
        </w:rPr>
      </w:pPr>
      <w:r w:rsidRPr="003068D5">
        <w:rPr>
          <w:b/>
          <w:bCs/>
          <w:szCs w:val="24"/>
        </w:rPr>
        <w:t>Zamawiający:</w:t>
      </w:r>
      <w:r w:rsidRPr="003068D5">
        <w:rPr>
          <w:b/>
          <w:bCs/>
          <w:szCs w:val="24"/>
        </w:rPr>
        <w:tab/>
        <w:t>Wykonawca:</w:t>
      </w:r>
    </w:p>
    <w:p w:rsidR="004D09A4" w:rsidRPr="003068D5" w:rsidRDefault="004D09A4" w:rsidP="00A86CF9">
      <w:pPr>
        <w:pStyle w:val="Tekstpodstawowy21"/>
        <w:spacing w:line="276" w:lineRule="auto"/>
        <w:rPr>
          <w:b/>
          <w:szCs w:val="24"/>
        </w:rPr>
      </w:pPr>
    </w:p>
    <w:p w:rsidR="004D09A4" w:rsidRPr="003068D5" w:rsidRDefault="004D09A4" w:rsidP="00A86CF9">
      <w:pPr>
        <w:spacing w:line="276" w:lineRule="auto"/>
        <w:jc w:val="both"/>
        <w:rPr>
          <w:b/>
          <w:i/>
        </w:rPr>
      </w:pPr>
    </w:p>
    <w:p w:rsidR="004D09A4" w:rsidRPr="003068D5" w:rsidRDefault="004D09A4" w:rsidP="00A86CF9">
      <w:pPr>
        <w:spacing w:line="276" w:lineRule="auto"/>
        <w:jc w:val="both"/>
        <w:rPr>
          <w:b/>
          <w:i/>
        </w:rPr>
      </w:pPr>
    </w:p>
    <w:p w:rsidR="004D09A4" w:rsidRPr="003068D5" w:rsidRDefault="004D09A4" w:rsidP="00A86CF9">
      <w:pPr>
        <w:spacing w:line="276" w:lineRule="auto"/>
        <w:jc w:val="both"/>
        <w:rPr>
          <w:b/>
          <w:i/>
        </w:rPr>
      </w:pPr>
    </w:p>
    <w:p w:rsidR="00DB0AA4" w:rsidRPr="003068D5" w:rsidRDefault="00173FB4" w:rsidP="00A86CF9">
      <w:pPr>
        <w:spacing w:line="276" w:lineRule="auto"/>
        <w:jc w:val="both"/>
      </w:pPr>
    </w:p>
    <w:sectPr w:rsidR="00DB0AA4" w:rsidRPr="003068D5" w:rsidSect="008715C4">
      <w:headerReference w:type="default" r:id="rId8"/>
      <w:footnotePr>
        <w:pos w:val="beneathText"/>
      </w:footnotePr>
      <w:pgSz w:w="11905" w:h="16837"/>
      <w:pgMar w:top="851" w:right="1417" w:bottom="567" w:left="1417" w:header="0" w:footer="1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FB4" w:rsidRDefault="00173FB4" w:rsidP="00A86CF9">
      <w:r>
        <w:separator/>
      </w:r>
    </w:p>
  </w:endnote>
  <w:endnote w:type="continuationSeparator" w:id="0">
    <w:p w:rsidR="00173FB4" w:rsidRDefault="00173FB4" w:rsidP="00A8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FB4" w:rsidRDefault="00173FB4" w:rsidP="00A86CF9">
      <w:r>
        <w:separator/>
      </w:r>
    </w:p>
  </w:footnote>
  <w:footnote w:type="continuationSeparator" w:id="0">
    <w:p w:rsidR="00173FB4" w:rsidRDefault="00173FB4" w:rsidP="00A86CF9">
      <w:r>
        <w:continuationSeparator/>
      </w:r>
    </w:p>
  </w:footnote>
  <w:footnote w:id="1">
    <w:p w:rsidR="00A86CF9" w:rsidRPr="00B47E7B" w:rsidRDefault="00A86CF9" w:rsidP="00A86CF9">
      <w:pPr>
        <w:pStyle w:val="Tekstprzypisudolnego"/>
        <w:rPr>
          <w:rFonts w:ascii="Cambria" w:hAnsi="Cambria"/>
          <w:sz w:val="18"/>
          <w:szCs w:val="18"/>
        </w:rPr>
      </w:pPr>
      <w:r w:rsidRPr="00B47E7B">
        <w:rPr>
          <w:rStyle w:val="Odwoanieprzypisudolnego"/>
          <w:rFonts w:ascii="Cambria" w:eastAsia="Calibri"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rsidR="00A86CF9" w:rsidRPr="00B47E7B" w:rsidRDefault="00A86CF9" w:rsidP="00A86CF9">
      <w:pPr>
        <w:pStyle w:val="Tekstprzypisudolnego"/>
        <w:rPr>
          <w:rFonts w:ascii="Cambria" w:hAnsi="Cambria"/>
          <w:sz w:val="18"/>
          <w:szCs w:val="18"/>
        </w:rPr>
      </w:pPr>
      <w:r w:rsidRPr="00B47E7B">
        <w:rPr>
          <w:rStyle w:val="Odwoanieprzypisudolnego"/>
          <w:rFonts w:ascii="Cambria" w:eastAsia="Calibri" w:hAnsi="Cambria"/>
          <w:sz w:val="18"/>
          <w:szCs w:val="18"/>
        </w:rPr>
        <w:footnoteRef/>
      </w:r>
      <w:r w:rsidRPr="00B47E7B">
        <w:rPr>
          <w:rFonts w:ascii="Cambria" w:hAnsi="Cambria"/>
          <w:sz w:val="18"/>
          <w:szCs w:val="18"/>
        </w:rPr>
        <w:t xml:space="preserve"> Jeżeli przy zawarciu umowy działa pełnomocnik spółki.</w:t>
      </w:r>
    </w:p>
  </w:footnote>
  <w:footnote w:id="3">
    <w:p w:rsidR="00A86CF9" w:rsidRDefault="00A86CF9" w:rsidP="00A86CF9">
      <w:pPr>
        <w:pStyle w:val="Tekstprzypisudolnego"/>
      </w:pPr>
      <w:r w:rsidRPr="00B47E7B">
        <w:rPr>
          <w:rStyle w:val="Odwoanieprzypisudolnego"/>
          <w:rFonts w:ascii="Cambria" w:eastAsia="Calibri" w:hAnsi="Cambria"/>
          <w:sz w:val="18"/>
          <w:szCs w:val="18"/>
        </w:rPr>
        <w:footnoteRef/>
      </w:r>
      <w:r w:rsidRPr="00B47E7B">
        <w:rPr>
          <w:rFonts w:ascii="Cambria" w:hAnsi="Cambria"/>
          <w:sz w:val="18"/>
          <w:szCs w:val="18"/>
        </w:rPr>
        <w:t xml:space="preserve"> Jeżeli przy zawarciu umowy działa pełnomocnik tej osoby.</w:t>
      </w:r>
    </w:p>
  </w:footnote>
  <w:footnote w:id="4">
    <w:p w:rsidR="00BB5003" w:rsidRDefault="00BB5003">
      <w:pPr>
        <w:pStyle w:val="Tekstprzypisudolnego"/>
      </w:pPr>
      <w:r>
        <w:rPr>
          <w:rStyle w:val="Odwoanieprzypisudolnego"/>
        </w:rPr>
        <w:footnoteRef/>
      </w:r>
      <w:r>
        <w:t xml:space="preserve"> Zgodnie z deklaracja w ofercie</w:t>
      </w:r>
    </w:p>
  </w:footnote>
  <w:footnote w:id="5">
    <w:p w:rsidR="00BB5003" w:rsidRDefault="00BB5003">
      <w:pPr>
        <w:pStyle w:val="Tekstprzypisudolnego"/>
      </w:pPr>
      <w:r>
        <w:rPr>
          <w:rStyle w:val="Odwoanieprzypisudolnego"/>
        </w:rPr>
        <w:footnoteRef/>
      </w:r>
      <w:r>
        <w:t xml:space="preserve"> Zgodnie z deklaracja w ofercie</w:t>
      </w:r>
    </w:p>
  </w:footnote>
  <w:footnote w:id="6">
    <w:p w:rsidR="00CC013C" w:rsidRPr="00AF5769" w:rsidRDefault="00CC013C" w:rsidP="00AF5769">
      <w:pPr>
        <w:pStyle w:val="Tekstprzypisudolnego"/>
        <w:jc w:val="both"/>
        <w:rPr>
          <w:rFonts w:ascii="Cambria" w:hAnsi="Cambria"/>
        </w:rPr>
      </w:pPr>
      <w:r>
        <w:rPr>
          <w:rStyle w:val="Odwoanieprzypisudolnego"/>
        </w:rPr>
        <w:footnoteRef/>
      </w:r>
      <w:r w:rsidR="000E41FE">
        <w:t xml:space="preserve"> </w:t>
      </w:r>
      <w:r>
        <w:t xml:space="preserve">Dotyczy, jeśli wykonawca zadeklarował w ofercie </w:t>
      </w:r>
      <w:r w:rsidR="00AF5769">
        <w:rPr>
          <w:rFonts w:ascii="Cambria" w:hAnsi="Cambria"/>
        </w:rPr>
        <w:t>p</w:t>
      </w:r>
      <w:r w:rsidRPr="00524070">
        <w:rPr>
          <w:rFonts w:ascii="Cambria" w:hAnsi="Cambria"/>
        </w:rPr>
        <w:t xml:space="preserve">rzeprowadzenie akcji edukacyjnej dotyczącej </w:t>
      </w:r>
      <w:r w:rsidR="00AF5769">
        <w:rPr>
          <w:rFonts w:ascii="Cambria" w:hAnsi="Cambria"/>
        </w:rPr>
        <w:t>selektywnego zbierania odpadów.</w:t>
      </w:r>
    </w:p>
  </w:footnote>
  <w:footnote w:id="7">
    <w:p w:rsidR="00AF5769" w:rsidRDefault="002F5CC7" w:rsidP="00AF5769">
      <w:pPr>
        <w:pStyle w:val="Tekstprzypisudolnego"/>
        <w:jc w:val="both"/>
        <w:rPr>
          <w:rFonts w:ascii="Cambria" w:hAnsi="Cambria"/>
        </w:rPr>
      </w:pPr>
      <w:r>
        <w:rPr>
          <w:rStyle w:val="Odwoanieprzypisudolnego"/>
        </w:rPr>
        <w:footnoteRef/>
      </w:r>
      <w:r>
        <w:t xml:space="preserve"> </w:t>
      </w:r>
      <w:r w:rsidR="00AF5769">
        <w:t>Dotyczy, jeśli wykonawca zadeklarował w ofercie l</w:t>
      </w:r>
      <w:r w:rsidR="00AF5769">
        <w:rPr>
          <w:rFonts w:ascii="Cambria" w:hAnsi="Cambria"/>
        </w:rPr>
        <w:t>ikwidację</w:t>
      </w:r>
      <w:r w:rsidR="00AF5769" w:rsidRPr="00B57CC0">
        <w:rPr>
          <w:rFonts w:ascii="Cambria" w:hAnsi="Cambria"/>
        </w:rPr>
        <w:t xml:space="preserve"> dzikich wysypisk śmieci w ilości max. 10 Mg</w:t>
      </w:r>
      <w:r w:rsidR="00AF5769">
        <w:rPr>
          <w:rFonts w:ascii="Cambria" w:hAnsi="Cambria"/>
        </w:rPr>
        <w:t>.</w:t>
      </w:r>
    </w:p>
    <w:p w:rsidR="002F5CC7" w:rsidRDefault="002F5CC7">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F9" w:rsidRDefault="00A86CF9">
    <w:pPr>
      <w:pStyle w:val="Nagwek"/>
    </w:pPr>
  </w:p>
  <w:p w:rsidR="00A86CF9" w:rsidRPr="00A86CF9" w:rsidRDefault="00A86CF9" w:rsidP="00A86CF9">
    <w:pPr>
      <w:pStyle w:val="Nagwek"/>
      <w:jc w:val="center"/>
      <w:rPr>
        <w:i/>
        <w:sz w:val="22"/>
      </w:rPr>
    </w:pPr>
    <w:r w:rsidRPr="00A86CF9">
      <w:rPr>
        <w:i/>
        <w:sz w:val="22"/>
      </w:rPr>
      <w:t>Odbiór, transport i zagospodarowanie odpadów komunalnych na terenie Gminy Lesko.</w:t>
    </w:r>
  </w:p>
  <w:p w:rsidR="00A86CF9" w:rsidRDefault="00A86CF9" w:rsidP="00A86CF9">
    <w:pPr>
      <w:pStyle w:val="Nagwek"/>
      <w:jc w:val="right"/>
    </w:pPr>
  </w:p>
  <w:p w:rsidR="00A86CF9" w:rsidRDefault="00A86CF9" w:rsidP="00A86CF9">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28EBD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287" w:hanging="360"/>
      </w:pPr>
      <w:rPr>
        <w:rFonts w:ascii="Symbol" w:hAnsi="Symbol"/>
        <w:b w:val="0"/>
      </w:rPr>
    </w:lvl>
  </w:abstractNum>
  <w:abstractNum w:abstractNumId="2" w15:restartNumberingAfterBreak="0">
    <w:nsid w:val="00000008"/>
    <w:multiLevelType w:val="singleLevel"/>
    <w:tmpl w:val="00000008"/>
    <w:name w:val="WW8Num26"/>
    <w:lvl w:ilvl="0">
      <w:start w:val="1"/>
      <w:numFmt w:val="lowerLetter"/>
      <w:lvlText w:val="%1)"/>
      <w:lvlJc w:val="left"/>
      <w:pPr>
        <w:tabs>
          <w:tab w:val="num" w:pos="1080"/>
        </w:tabs>
        <w:ind w:left="1080" w:hanging="360"/>
      </w:pPr>
    </w:lvl>
  </w:abstractNum>
  <w:abstractNum w:abstractNumId="3" w15:restartNumberingAfterBreak="0">
    <w:nsid w:val="0000000A"/>
    <w:multiLevelType w:val="multilevel"/>
    <w:tmpl w:val="0000000A"/>
    <w:name w:val="WW8Num35"/>
    <w:lvl w:ilvl="0">
      <w:start w:val="2"/>
      <w:numFmt w:val="decimal"/>
      <w:lvlText w:val="%1."/>
      <w:lvlJc w:val="left"/>
      <w:pPr>
        <w:tabs>
          <w:tab w:val="num" w:pos="540"/>
        </w:tabs>
        <w:ind w:left="540" w:hanging="540"/>
      </w:pPr>
      <w:rPr>
        <w:b w:val="0"/>
      </w:rPr>
    </w:lvl>
    <w:lvl w:ilvl="1">
      <w:start w:val="4"/>
      <w:numFmt w:val="decimal"/>
      <w:lvlText w:val="%1.%2."/>
      <w:lvlJc w:val="left"/>
      <w:pPr>
        <w:tabs>
          <w:tab w:val="num" w:pos="611"/>
        </w:tabs>
        <w:ind w:left="611" w:hanging="540"/>
      </w:pPr>
      <w:rPr>
        <w:b w:val="0"/>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933"/>
        </w:tabs>
        <w:ind w:left="933" w:hanging="720"/>
      </w:pPr>
      <w:rPr>
        <w:b w:val="0"/>
      </w:rPr>
    </w:lvl>
    <w:lvl w:ilvl="4">
      <w:start w:val="1"/>
      <w:numFmt w:val="decimal"/>
      <w:lvlText w:val="%1.%2.%3.%4.%5."/>
      <w:lvlJc w:val="left"/>
      <w:pPr>
        <w:tabs>
          <w:tab w:val="num" w:pos="1364"/>
        </w:tabs>
        <w:ind w:left="1364" w:hanging="1080"/>
      </w:pPr>
      <w:rPr>
        <w:b w:val="0"/>
      </w:rPr>
    </w:lvl>
    <w:lvl w:ilvl="5">
      <w:start w:val="1"/>
      <w:numFmt w:val="decimal"/>
      <w:lvlText w:val="%1.%2.%3.%4.%5.%6."/>
      <w:lvlJc w:val="left"/>
      <w:pPr>
        <w:tabs>
          <w:tab w:val="num" w:pos="1435"/>
        </w:tabs>
        <w:ind w:left="1435" w:hanging="1080"/>
      </w:pPr>
      <w:rPr>
        <w:b w:val="0"/>
      </w:rPr>
    </w:lvl>
    <w:lvl w:ilvl="6">
      <w:start w:val="1"/>
      <w:numFmt w:val="decimal"/>
      <w:lvlText w:val="%1.%2.%3.%4.%5.%6.%7."/>
      <w:lvlJc w:val="left"/>
      <w:pPr>
        <w:tabs>
          <w:tab w:val="num" w:pos="1866"/>
        </w:tabs>
        <w:ind w:left="1866" w:hanging="1440"/>
      </w:pPr>
      <w:rPr>
        <w:b w:val="0"/>
      </w:rPr>
    </w:lvl>
    <w:lvl w:ilvl="7">
      <w:start w:val="1"/>
      <w:numFmt w:val="decimal"/>
      <w:lvlText w:val="%1.%2.%3.%4.%5.%6.%7.%8."/>
      <w:lvlJc w:val="left"/>
      <w:pPr>
        <w:tabs>
          <w:tab w:val="num" w:pos="1937"/>
        </w:tabs>
        <w:ind w:left="1937" w:hanging="1440"/>
      </w:pPr>
      <w:rPr>
        <w:b w:val="0"/>
      </w:rPr>
    </w:lvl>
    <w:lvl w:ilvl="8">
      <w:start w:val="1"/>
      <w:numFmt w:val="decimal"/>
      <w:lvlText w:val="%1.%2.%3.%4.%5.%6.%7.%8.%9."/>
      <w:lvlJc w:val="left"/>
      <w:pPr>
        <w:tabs>
          <w:tab w:val="num" w:pos="2368"/>
        </w:tabs>
        <w:ind w:left="2368" w:hanging="1800"/>
      </w:pPr>
      <w:rPr>
        <w:b w:val="0"/>
      </w:rPr>
    </w:lvl>
  </w:abstractNum>
  <w:abstractNum w:abstractNumId="4" w15:restartNumberingAfterBreak="0">
    <w:nsid w:val="0000000B"/>
    <w:multiLevelType w:val="multilevel"/>
    <w:tmpl w:val="33EA246A"/>
    <w:name w:val="WW8Num11"/>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684479"/>
    <w:multiLevelType w:val="hybridMultilevel"/>
    <w:tmpl w:val="6766445A"/>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18170ED"/>
    <w:multiLevelType w:val="hybridMultilevel"/>
    <w:tmpl w:val="8EB09B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BB52B9"/>
    <w:multiLevelType w:val="hybridMultilevel"/>
    <w:tmpl w:val="7952E5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FA5352"/>
    <w:multiLevelType w:val="hybridMultilevel"/>
    <w:tmpl w:val="00287B92"/>
    <w:lvl w:ilvl="0" w:tplc="15D4A838">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880C28"/>
    <w:multiLevelType w:val="hybridMultilevel"/>
    <w:tmpl w:val="0A1891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977545A"/>
    <w:multiLevelType w:val="hybridMultilevel"/>
    <w:tmpl w:val="A19AFAB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0531BD"/>
    <w:multiLevelType w:val="hybridMultilevel"/>
    <w:tmpl w:val="EC842CFE"/>
    <w:lvl w:ilvl="0" w:tplc="CCCC3072">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0C507C1"/>
    <w:multiLevelType w:val="hybridMultilevel"/>
    <w:tmpl w:val="426448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9863CB"/>
    <w:multiLevelType w:val="hybridMultilevel"/>
    <w:tmpl w:val="D58C1C16"/>
    <w:lvl w:ilvl="0" w:tplc="D3FADD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3D1FA2"/>
    <w:multiLevelType w:val="hybridMultilevel"/>
    <w:tmpl w:val="ACE68CCA"/>
    <w:lvl w:ilvl="0" w:tplc="119CDD84">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59364CB"/>
    <w:multiLevelType w:val="hybridMultilevel"/>
    <w:tmpl w:val="FCD6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EB43F2"/>
    <w:multiLevelType w:val="hybridMultilevel"/>
    <w:tmpl w:val="36ACCB36"/>
    <w:lvl w:ilvl="0" w:tplc="CCCC3072">
      <w:start w:val="1"/>
      <w:numFmt w:val="decimal"/>
      <w:lvlText w:val="%1)"/>
      <w:lvlJc w:val="left"/>
      <w:pPr>
        <w:ind w:left="1080" w:hanging="360"/>
      </w:pPr>
    </w:lvl>
    <w:lvl w:ilvl="1" w:tplc="7EA04DE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3425CA1"/>
    <w:multiLevelType w:val="hybridMultilevel"/>
    <w:tmpl w:val="715E96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B35051"/>
    <w:multiLevelType w:val="hybridMultilevel"/>
    <w:tmpl w:val="AAF4BD72"/>
    <w:lvl w:ilvl="0" w:tplc="757441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950DE6"/>
    <w:multiLevelType w:val="hybridMultilevel"/>
    <w:tmpl w:val="43AEF6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8F681F"/>
    <w:multiLevelType w:val="hybridMultilevel"/>
    <w:tmpl w:val="9536D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CE1C1A"/>
    <w:multiLevelType w:val="hybridMultilevel"/>
    <w:tmpl w:val="5372CF84"/>
    <w:lvl w:ilvl="0" w:tplc="A02A0A16">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65417"/>
    <w:multiLevelType w:val="hybridMultilevel"/>
    <w:tmpl w:val="FEB28FEC"/>
    <w:lvl w:ilvl="0" w:tplc="E1C0FDE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FD0776"/>
    <w:multiLevelType w:val="hybridMultilevel"/>
    <w:tmpl w:val="B6FA266A"/>
    <w:lvl w:ilvl="0" w:tplc="F68018D8">
      <w:start w:val="1"/>
      <w:numFmt w:val="decimal"/>
      <w:lvlText w:val="%1."/>
      <w:lvlJc w:val="left"/>
      <w:pPr>
        <w:ind w:left="720" w:hanging="360"/>
      </w:pPr>
      <w:rPr>
        <w:rFonts w:ascii="Times New Roman" w:eastAsia="Times New Roman" w:hAnsi="Times New Roman"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015884"/>
    <w:multiLevelType w:val="hybridMultilevel"/>
    <w:tmpl w:val="2362C1C8"/>
    <w:lvl w:ilvl="0" w:tplc="CA129D8A">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9E340C8"/>
    <w:multiLevelType w:val="hybridMultilevel"/>
    <w:tmpl w:val="6E3EA86C"/>
    <w:lvl w:ilvl="0" w:tplc="C5CE22D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9EF685E"/>
    <w:multiLevelType w:val="hybridMultilevel"/>
    <w:tmpl w:val="3D7E79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40771A"/>
    <w:multiLevelType w:val="hybridMultilevel"/>
    <w:tmpl w:val="AAB47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4D4429"/>
    <w:multiLevelType w:val="hybridMultilevel"/>
    <w:tmpl w:val="4A9E0A9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D040245"/>
    <w:multiLevelType w:val="hybridMultilevel"/>
    <w:tmpl w:val="85709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80287F"/>
    <w:multiLevelType w:val="hybridMultilevel"/>
    <w:tmpl w:val="67AA3D9C"/>
    <w:lvl w:ilvl="0" w:tplc="E27896E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9F7AAF"/>
    <w:multiLevelType w:val="hybridMultilevel"/>
    <w:tmpl w:val="CEAAEA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3463B2"/>
    <w:multiLevelType w:val="hybridMultilevel"/>
    <w:tmpl w:val="12CA4092"/>
    <w:lvl w:ilvl="0" w:tplc="7BDAD5D6">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7A2B10B6"/>
    <w:multiLevelType w:val="hybridMultilevel"/>
    <w:tmpl w:val="7DA47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D8E7B49"/>
    <w:multiLevelType w:val="hybridMultilevel"/>
    <w:tmpl w:val="E62CB2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5"/>
  </w:num>
  <w:num w:numId="8">
    <w:abstractNumId w:val="17"/>
  </w:num>
  <w:num w:numId="9">
    <w:abstractNumId w:val="6"/>
  </w:num>
  <w:num w:numId="10">
    <w:abstractNumId w:val="19"/>
  </w:num>
  <w:num w:numId="11">
    <w:abstractNumId w:val="20"/>
  </w:num>
  <w:num w:numId="12">
    <w:abstractNumId w:val="21"/>
  </w:num>
  <w:num w:numId="13">
    <w:abstractNumId w:val="5"/>
  </w:num>
  <w:num w:numId="14">
    <w:abstractNumId w:val="29"/>
  </w:num>
  <w:num w:numId="15">
    <w:abstractNumId w:val="26"/>
  </w:num>
  <w:num w:numId="16">
    <w:abstractNumId w:val="13"/>
  </w:num>
  <w:num w:numId="17">
    <w:abstractNumId w:val="15"/>
  </w:num>
  <w:num w:numId="18">
    <w:abstractNumId w:val="12"/>
  </w:num>
  <w:num w:numId="19">
    <w:abstractNumId w:val="31"/>
  </w:num>
  <w:num w:numId="20">
    <w:abstractNumId w:val="10"/>
  </w:num>
  <w:num w:numId="21">
    <w:abstractNumId w:val="8"/>
  </w:num>
  <w:num w:numId="22">
    <w:abstractNumId w:val="9"/>
  </w:num>
  <w:num w:numId="23">
    <w:abstractNumId w:val="18"/>
  </w:num>
  <w:num w:numId="24">
    <w:abstractNumId w:val="22"/>
  </w:num>
  <w:num w:numId="25">
    <w:abstractNumId w:val="28"/>
  </w:num>
  <w:num w:numId="26">
    <w:abstractNumId w:val="11"/>
  </w:num>
  <w:num w:numId="27">
    <w:abstractNumId w:val="30"/>
  </w:num>
  <w:num w:numId="28">
    <w:abstractNumId w:val="27"/>
  </w:num>
  <w:num w:numId="29">
    <w:abstractNumId w:val="7"/>
  </w:num>
  <w:num w:numId="30">
    <w:abstractNumId w:val="33"/>
  </w:num>
  <w:num w:numId="31">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A4"/>
    <w:rsid w:val="00005AB3"/>
    <w:rsid w:val="000130AA"/>
    <w:rsid w:val="000153C5"/>
    <w:rsid w:val="00021E37"/>
    <w:rsid w:val="0002754E"/>
    <w:rsid w:val="00030A8D"/>
    <w:rsid w:val="00032649"/>
    <w:rsid w:val="000477A0"/>
    <w:rsid w:val="000729E6"/>
    <w:rsid w:val="00095A88"/>
    <w:rsid w:val="000B2DD2"/>
    <w:rsid w:val="000C442B"/>
    <w:rsid w:val="000E41FE"/>
    <w:rsid w:val="000E4D0A"/>
    <w:rsid w:val="001174D4"/>
    <w:rsid w:val="00122338"/>
    <w:rsid w:val="0012564B"/>
    <w:rsid w:val="00150EBA"/>
    <w:rsid w:val="00165E29"/>
    <w:rsid w:val="001662E2"/>
    <w:rsid w:val="00171969"/>
    <w:rsid w:val="00173FB4"/>
    <w:rsid w:val="0017502E"/>
    <w:rsid w:val="001907B3"/>
    <w:rsid w:val="00190B7B"/>
    <w:rsid w:val="0019541B"/>
    <w:rsid w:val="00197E2A"/>
    <w:rsid w:val="001B4576"/>
    <w:rsid w:val="001B550E"/>
    <w:rsid w:val="001D15DD"/>
    <w:rsid w:val="001D2B6C"/>
    <w:rsid w:val="001E5D99"/>
    <w:rsid w:val="001F633B"/>
    <w:rsid w:val="00205711"/>
    <w:rsid w:val="00212DCB"/>
    <w:rsid w:val="00217235"/>
    <w:rsid w:val="00221C6E"/>
    <w:rsid w:val="00222D2A"/>
    <w:rsid w:val="0023194E"/>
    <w:rsid w:val="00236A41"/>
    <w:rsid w:val="00274B1F"/>
    <w:rsid w:val="00275CD3"/>
    <w:rsid w:val="00290A16"/>
    <w:rsid w:val="00293349"/>
    <w:rsid w:val="002B36DC"/>
    <w:rsid w:val="002E72BA"/>
    <w:rsid w:val="002F5CC7"/>
    <w:rsid w:val="003068D5"/>
    <w:rsid w:val="0031333D"/>
    <w:rsid w:val="00315288"/>
    <w:rsid w:val="00316ED4"/>
    <w:rsid w:val="00321662"/>
    <w:rsid w:val="003279FB"/>
    <w:rsid w:val="00341250"/>
    <w:rsid w:val="00345709"/>
    <w:rsid w:val="00360332"/>
    <w:rsid w:val="00365C64"/>
    <w:rsid w:val="00377CA0"/>
    <w:rsid w:val="00391D59"/>
    <w:rsid w:val="003A5542"/>
    <w:rsid w:val="003A75E5"/>
    <w:rsid w:val="003B1E09"/>
    <w:rsid w:val="003C0BDB"/>
    <w:rsid w:val="003D0E17"/>
    <w:rsid w:val="003D3727"/>
    <w:rsid w:val="003D6D8C"/>
    <w:rsid w:val="004311DB"/>
    <w:rsid w:val="004505E4"/>
    <w:rsid w:val="004645F0"/>
    <w:rsid w:val="00476B72"/>
    <w:rsid w:val="00485C26"/>
    <w:rsid w:val="004906AD"/>
    <w:rsid w:val="00490843"/>
    <w:rsid w:val="004A1277"/>
    <w:rsid w:val="004A52F6"/>
    <w:rsid w:val="004B7143"/>
    <w:rsid w:val="004D09A4"/>
    <w:rsid w:val="00503775"/>
    <w:rsid w:val="00514E34"/>
    <w:rsid w:val="00527E8D"/>
    <w:rsid w:val="00530486"/>
    <w:rsid w:val="0053257A"/>
    <w:rsid w:val="005418C5"/>
    <w:rsid w:val="005759D9"/>
    <w:rsid w:val="005815A3"/>
    <w:rsid w:val="0059526A"/>
    <w:rsid w:val="005C0653"/>
    <w:rsid w:val="005C1203"/>
    <w:rsid w:val="005C1CDB"/>
    <w:rsid w:val="005C2F63"/>
    <w:rsid w:val="005C689A"/>
    <w:rsid w:val="005E0DC3"/>
    <w:rsid w:val="00611BE5"/>
    <w:rsid w:val="00611EDE"/>
    <w:rsid w:val="00614B6F"/>
    <w:rsid w:val="00651A40"/>
    <w:rsid w:val="00651A78"/>
    <w:rsid w:val="0066354D"/>
    <w:rsid w:val="00670489"/>
    <w:rsid w:val="00691908"/>
    <w:rsid w:val="006A7899"/>
    <w:rsid w:val="006B5E11"/>
    <w:rsid w:val="007009A3"/>
    <w:rsid w:val="00715B66"/>
    <w:rsid w:val="00783E4D"/>
    <w:rsid w:val="00790CF6"/>
    <w:rsid w:val="0079180F"/>
    <w:rsid w:val="007950B3"/>
    <w:rsid w:val="007A1F51"/>
    <w:rsid w:val="007A27E2"/>
    <w:rsid w:val="007B5A4B"/>
    <w:rsid w:val="007C30BA"/>
    <w:rsid w:val="007C7AD6"/>
    <w:rsid w:val="008068EC"/>
    <w:rsid w:val="00812635"/>
    <w:rsid w:val="0082458A"/>
    <w:rsid w:val="0083317E"/>
    <w:rsid w:val="00836CAB"/>
    <w:rsid w:val="00837DF9"/>
    <w:rsid w:val="0084351D"/>
    <w:rsid w:val="00852CF8"/>
    <w:rsid w:val="00870C14"/>
    <w:rsid w:val="00873529"/>
    <w:rsid w:val="00877188"/>
    <w:rsid w:val="008A1225"/>
    <w:rsid w:val="008B28B4"/>
    <w:rsid w:val="008C3063"/>
    <w:rsid w:val="008C5215"/>
    <w:rsid w:val="009110A6"/>
    <w:rsid w:val="00922784"/>
    <w:rsid w:val="009314B0"/>
    <w:rsid w:val="00936887"/>
    <w:rsid w:val="0093698D"/>
    <w:rsid w:val="009376F5"/>
    <w:rsid w:val="009571C0"/>
    <w:rsid w:val="00974FB8"/>
    <w:rsid w:val="00990C4E"/>
    <w:rsid w:val="009A0B5A"/>
    <w:rsid w:val="009C0632"/>
    <w:rsid w:val="009C5EBA"/>
    <w:rsid w:val="009E02C2"/>
    <w:rsid w:val="009F2774"/>
    <w:rsid w:val="00A13AAB"/>
    <w:rsid w:val="00A21A68"/>
    <w:rsid w:val="00A27DBF"/>
    <w:rsid w:val="00A3462F"/>
    <w:rsid w:val="00A51432"/>
    <w:rsid w:val="00A55B4E"/>
    <w:rsid w:val="00A66EEC"/>
    <w:rsid w:val="00A8505D"/>
    <w:rsid w:val="00A86CF9"/>
    <w:rsid w:val="00A93E90"/>
    <w:rsid w:val="00A95DCB"/>
    <w:rsid w:val="00AA0402"/>
    <w:rsid w:val="00AC02F6"/>
    <w:rsid w:val="00AD1D0D"/>
    <w:rsid w:val="00AD5948"/>
    <w:rsid w:val="00AE2064"/>
    <w:rsid w:val="00AE5264"/>
    <w:rsid w:val="00AE5504"/>
    <w:rsid w:val="00AF1F37"/>
    <w:rsid w:val="00AF5769"/>
    <w:rsid w:val="00AF64C4"/>
    <w:rsid w:val="00B000DB"/>
    <w:rsid w:val="00B3011F"/>
    <w:rsid w:val="00B34D24"/>
    <w:rsid w:val="00B40517"/>
    <w:rsid w:val="00B51200"/>
    <w:rsid w:val="00B542AE"/>
    <w:rsid w:val="00B61B9F"/>
    <w:rsid w:val="00B75706"/>
    <w:rsid w:val="00B801F5"/>
    <w:rsid w:val="00B8117A"/>
    <w:rsid w:val="00B81B8C"/>
    <w:rsid w:val="00B822D1"/>
    <w:rsid w:val="00B87018"/>
    <w:rsid w:val="00B9799A"/>
    <w:rsid w:val="00BB5003"/>
    <w:rsid w:val="00BC6C34"/>
    <w:rsid w:val="00BD2853"/>
    <w:rsid w:val="00BD742F"/>
    <w:rsid w:val="00BF05C2"/>
    <w:rsid w:val="00C4650D"/>
    <w:rsid w:val="00C47797"/>
    <w:rsid w:val="00C5762F"/>
    <w:rsid w:val="00C6338E"/>
    <w:rsid w:val="00C7372A"/>
    <w:rsid w:val="00C76449"/>
    <w:rsid w:val="00C86701"/>
    <w:rsid w:val="00CA2E70"/>
    <w:rsid w:val="00CB371F"/>
    <w:rsid w:val="00CC013C"/>
    <w:rsid w:val="00CD6F35"/>
    <w:rsid w:val="00CE4B97"/>
    <w:rsid w:val="00D33297"/>
    <w:rsid w:val="00D47BA9"/>
    <w:rsid w:val="00D71075"/>
    <w:rsid w:val="00D90D47"/>
    <w:rsid w:val="00DB2B04"/>
    <w:rsid w:val="00DB7D07"/>
    <w:rsid w:val="00DC0922"/>
    <w:rsid w:val="00DC2660"/>
    <w:rsid w:val="00DD134A"/>
    <w:rsid w:val="00E01D5E"/>
    <w:rsid w:val="00E06480"/>
    <w:rsid w:val="00E06E32"/>
    <w:rsid w:val="00E11960"/>
    <w:rsid w:val="00E16DD3"/>
    <w:rsid w:val="00E24311"/>
    <w:rsid w:val="00E307E3"/>
    <w:rsid w:val="00E31898"/>
    <w:rsid w:val="00E34B11"/>
    <w:rsid w:val="00E45E61"/>
    <w:rsid w:val="00E4679B"/>
    <w:rsid w:val="00E61DF8"/>
    <w:rsid w:val="00E65B86"/>
    <w:rsid w:val="00E7450E"/>
    <w:rsid w:val="00E81EF9"/>
    <w:rsid w:val="00E971E6"/>
    <w:rsid w:val="00EA2372"/>
    <w:rsid w:val="00EA6CA0"/>
    <w:rsid w:val="00EA7647"/>
    <w:rsid w:val="00EB0B63"/>
    <w:rsid w:val="00EB4719"/>
    <w:rsid w:val="00EC435E"/>
    <w:rsid w:val="00ED471D"/>
    <w:rsid w:val="00ED537E"/>
    <w:rsid w:val="00ED5B06"/>
    <w:rsid w:val="00EF1E89"/>
    <w:rsid w:val="00F211B2"/>
    <w:rsid w:val="00F374FA"/>
    <w:rsid w:val="00F40D90"/>
    <w:rsid w:val="00F45E09"/>
    <w:rsid w:val="00F96B42"/>
    <w:rsid w:val="00FD35E6"/>
    <w:rsid w:val="00FF5A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29A4D-9582-44BB-84D4-1E503CED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09A4"/>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qFormat/>
    <w:rsid w:val="004D09A4"/>
    <w:pPr>
      <w:keepNext/>
      <w:jc w:val="center"/>
      <w:outlineLvl w:val="1"/>
    </w:pPr>
    <w:rPr>
      <w:rFonts w:eastAsia="Arial Unicode MS"/>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D09A4"/>
    <w:rPr>
      <w:rFonts w:ascii="Times New Roman" w:eastAsia="Arial Unicode MS" w:hAnsi="Times New Roman" w:cs="Times New Roman"/>
      <w:b/>
      <w:sz w:val="24"/>
      <w:szCs w:val="20"/>
      <w:lang w:eastAsia="ar-SA"/>
    </w:rPr>
  </w:style>
  <w:style w:type="paragraph" w:styleId="Tekstpodstawowy">
    <w:name w:val="Body Text"/>
    <w:basedOn w:val="Normalny"/>
    <w:link w:val="TekstpodstawowyZnak"/>
    <w:semiHidden/>
    <w:rsid w:val="004D09A4"/>
    <w:rPr>
      <w:szCs w:val="20"/>
    </w:rPr>
  </w:style>
  <w:style w:type="character" w:customStyle="1" w:styleId="TekstpodstawowyZnak">
    <w:name w:val="Tekst podstawowy Znak"/>
    <w:basedOn w:val="Domylnaczcionkaakapitu"/>
    <w:link w:val="Tekstpodstawowy"/>
    <w:semiHidden/>
    <w:rsid w:val="004D09A4"/>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4D09A4"/>
    <w:pPr>
      <w:jc w:val="both"/>
    </w:pPr>
    <w:rPr>
      <w:szCs w:val="20"/>
    </w:rPr>
  </w:style>
  <w:style w:type="paragraph" w:customStyle="1" w:styleId="Default">
    <w:name w:val="Default"/>
    <w:rsid w:val="004D09A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unhideWhenUsed/>
    <w:rsid w:val="004D09A4"/>
    <w:pPr>
      <w:spacing w:after="120" w:line="480" w:lineRule="auto"/>
    </w:pPr>
  </w:style>
  <w:style w:type="character" w:customStyle="1" w:styleId="Tekstpodstawowy2Znak">
    <w:name w:val="Tekst podstawowy 2 Znak"/>
    <w:basedOn w:val="Domylnaczcionkaakapitu"/>
    <w:link w:val="Tekstpodstawowy2"/>
    <w:uiPriority w:val="99"/>
    <w:rsid w:val="004D09A4"/>
    <w:rPr>
      <w:rFonts w:ascii="Times New Roman" w:eastAsia="Times New Roman" w:hAnsi="Times New Roman" w:cs="Times New Roman"/>
      <w:sz w:val="24"/>
      <w:szCs w:val="24"/>
      <w:lang w:eastAsia="ar-SA"/>
    </w:rPr>
  </w:style>
  <w:style w:type="paragraph" w:styleId="Bezodstpw">
    <w:name w:val="No Spacing"/>
    <w:uiPriority w:val="1"/>
    <w:qFormat/>
    <w:rsid w:val="004D09A4"/>
    <w:pPr>
      <w:spacing w:after="0" w:line="240" w:lineRule="auto"/>
    </w:pPr>
    <w:rPr>
      <w:rFonts w:ascii="Calibri" w:eastAsia="Calibri" w:hAnsi="Calibri" w:cs="Times New Roman"/>
    </w:rPr>
  </w:style>
  <w:style w:type="paragraph" w:styleId="Tekstkomentarza">
    <w:name w:val="annotation text"/>
    <w:basedOn w:val="Normalny"/>
    <w:link w:val="TekstkomentarzaZnak"/>
    <w:rsid w:val="004D09A4"/>
    <w:pPr>
      <w:suppressAutoHyphens w:val="0"/>
    </w:pPr>
    <w:rPr>
      <w:sz w:val="20"/>
      <w:szCs w:val="20"/>
      <w:lang w:eastAsia="pl-PL"/>
    </w:rPr>
  </w:style>
  <w:style w:type="character" w:customStyle="1" w:styleId="TekstkomentarzaZnak">
    <w:name w:val="Tekst komentarza Znak"/>
    <w:basedOn w:val="Domylnaczcionkaakapitu"/>
    <w:link w:val="Tekstkomentarza"/>
    <w:rsid w:val="004D09A4"/>
    <w:rPr>
      <w:rFonts w:ascii="Times New Roman" w:eastAsia="Times New Roman" w:hAnsi="Times New Roman" w:cs="Times New Roman"/>
      <w:sz w:val="20"/>
      <w:szCs w:val="20"/>
      <w:lang w:eastAsia="pl-PL"/>
    </w:rPr>
  </w:style>
  <w:style w:type="paragraph" w:styleId="Akapitzlist">
    <w:name w:val="List Paragraph"/>
    <w:aliases w:val="L1,List Paragraph,Akapit z listą5,CW_Lista,Wypunktowanie,Akapit z listą BS,Kolorowa lista — akcent 11,Numerowanie,T_SZ_List Paragraph,normalny tekst,Colorful List Accent 1,Akapit z listą4,Akapit z listą1,Średnia siatka 1 — akcent 21"/>
    <w:basedOn w:val="Normalny"/>
    <w:link w:val="AkapitzlistZnak"/>
    <w:uiPriority w:val="34"/>
    <w:qFormat/>
    <w:rsid w:val="004D09A4"/>
    <w:pPr>
      <w:suppressAutoHyphens w:val="0"/>
      <w:spacing w:after="200" w:line="276" w:lineRule="auto"/>
      <w:ind w:left="720"/>
      <w:contextualSpacing/>
    </w:pPr>
    <w:rPr>
      <w:rFonts w:ascii="Calibri" w:eastAsia="Calibri" w:hAnsi="Calibri"/>
      <w:sz w:val="22"/>
      <w:szCs w:val="22"/>
      <w:lang w:eastAsia="en-US"/>
    </w:rPr>
  </w:style>
  <w:style w:type="character" w:styleId="Odwoaniedokomentarza">
    <w:name w:val="annotation reference"/>
    <w:uiPriority w:val="99"/>
    <w:semiHidden/>
    <w:unhideWhenUsed/>
    <w:rsid w:val="004D09A4"/>
    <w:rPr>
      <w:sz w:val="16"/>
      <w:szCs w:val="16"/>
    </w:rPr>
  </w:style>
  <w:style w:type="paragraph" w:customStyle="1" w:styleId="Standarduser">
    <w:name w:val="Standard (user)"/>
    <w:rsid w:val="004D09A4"/>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bidi="hi-IN"/>
    </w:rPr>
  </w:style>
  <w:style w:type="paragraph" w:customStyle="1" w:styleId="Textbody">
    <w:name w:val="Text body"/>
    <w:basedOn w:val="Normalny"/>
    <w:rsid w:val="004D09A4"/>
    <w:pPr>
      <w:widowControl w:val="0"/>
      <w:autoSpaceDN w:val="0"/>
      <w:spacing w:after="120"/>
    </w:pPr>
    <w:rPr>
      <w:rFonts w:eastAsia="SimSun" w:cs="Mangal"/>
      <w:kern w:val="3"/>
      <w:lang w:eastAsia="zh-CN" w:bidi="hi-IN"/>
    </w:rPr>
  </w:style>
  <w:style w:type="character" w:customStyle="1" w:styleId="AkapitzlistZnak">
    <w:name w:val="Akapit z listą Znak"/>
    <w:aliases w:val="L1 Znak,List Paragraph Znak,Akapit z listą5 Znak,CW_Lista Znak,Wypunktowanie Znak,Akapit z listą BS Znak,Kolorowa lista — akcent 11 Znak,Numerowanie Znak,T_SZ_List Paragraph Znak,normalny tekst Znak,Colorful List Accent 1 Znak"/>
    <w:link w:val="Akapitzlist"/>
    <w:uiPriority w:val="34"/>
    <w:qFormat/>
    <w:locked/>
    <w:rsid w:val="004D09A4"/>
    <w:rPr>
      <w:rFonts w:ascii="Calibri" w:eastAsia="Calibri" w:hAnsi="Calibri" w:cs="Times New Roman"/>
    </w:rPr>
  </w:style>
  <w:style w:type="paragraph" w:styleId="Tekstdymka">
    <w:name w:val="Balloon Text"/>
    <w:basedOn w:val="Normalny"/>
    <w:link w:val="TekstdymkaZnak"/>
    <w:uiPriority w:val="99"/>
    <w:semiHidden/>
    <w:unhideWhenUsed/>
    <w:rsid w:val="004D09A4"/>
    <w:rPr>
      <w:rFonts w:ascii="Tahoma" w:hAnsi="Tahoma" w:cs="Tahoma"/>
      <w:sz w:val="16"/>
      <w:szCs w:val="16"/>
    </w:rPr>
  </w:style>
  <w:style w:type="character" w:customStyle="1" w:styleId="TekstdymkaZnak">
    <w:name w:val="Tekst dymka Znak"/>
    <w:basedOn w:val="Domylnaczcionkaakapitu"/>
    <w:link w:val="Tekstdymka"/>
    <w:uiPriority w:val="99"/>
    <w:semiHidden/>
    <w:rsid w:val="004D09A4"/>
    <w:rPr>
      <w:rFonts w:ascii="Tahoma" w:eastAsia="Times New Roman" w:hAnsi="Tahoma" w:cs="Tahoma"/>
      <w:sz w:val="16"/>
      <w:szCs w:val="16"/>
      <w:lang w:eastAsia="ar-SA"/>
    </w:rPr>
  </w:style>
  <w:style w:type="paragraph" w:customStyle="1" w:styleId="UmStrona">
    <w:name w:val="UmStrona"/>
    <w:basedOn w:val="Normalny"/>
    <w:rsid w:val="004D09A4"/>
    <w:pPr>
      <w:snapToGrid w:val="0"/>
      <w:spacing w:before="120"/>
      <w:ind w:left="454" w:hanging="454"/>
      <w:jc w:val="both"/>
    </w:pPr>
    <w:rPr>
      <w:rFonts w:ascii="Arial" w:hAnsi="Arial" w:cs="Calibri"/>
      <w:b/>
      <w:color w:val="000000"/>
    </w:rPr>
  </w:style>
  <w:style w:type="paragraph" w:customStyle="1" w:styleId="UmStronaAdres">
    <w:name w:val="UmStronaAdres"/>
    <w:basedOn w:val="UmStrona"/>
    <w:rsid w:val="004D09A4"/>
    <w:pPr>
      <w:spacing w:before="0"/>
      <w:ind w:firstLine="0"/>
    </w:pPr>
    <w:rPr>
      <w:rFonts w:ascii="Arial Narrow" w:hAnsi="Arial Narrow"/>
      <w:b w:val="0"/>
      <w:sz w:val="22"/>
      <w:szCs w:val="22"/>
    </w:rPr>
  </w:style>
  <w:style w:type="paragraph" w:customStyle="1" w:styleId="UmStronaRep">
    <w:name w:val="UmStronaRep"/>
    <w:basedOn w:val="Normalny"/>
    <w:rsid w:val="004D09A4"/>
    <w:pPr>
      <w:snapToGrid w:val="0"/>
      <w:ind w:left="794" w:hanging="340"/>
      <w:jc w:val="both"/>
    </w:pPr>
    <w:rPr>
      <w:rFonts w:ascii="Arial Narrow" w:hAnsi="Arial Narrow" w:cs="Calibri"/>
      <w:b/>
      <w:color w:val="000000"/>
      <w:sz w:val="22"/>
      <w:szCs w:val="22"/>
    </w:rPr>
  </w:style>
  <w:style w:type="paragraph" w:customStyle="1" w:styleId="Lista11">
    <w:name w:val="Lista11"/>
    <w:basedOn w:val="Normalny"/>
    <w:rsid w:val="0093698D"/>
    <w:pPr>
      <w:suppressAutoHyphens w:val="0"/>
      <w:autoSpaceDE w:val="0"/>
      <w:autoSpaceDN w:val="0"/>
      <w:adjustRightInd w:val="0"/>
      <w:ind w:left="1134" w:hanging="567"/>
      <w:jc w:val="both"/>
    </w:pPr>
    <w:rPr>
      <w:rFonts w:eastAsia="Calibri" w:cs="Garamond"/>
      <w:color w:val="000000"/>
      <w:sz w:val="22"/>
      <w:lang w:eastAsia="en-US"/>
    </w:rPr>
  </w:style>
  <w:style w:type="paragraph" w:styleId="Nagwek">
    <w:name w:val="header"/>
    <w:basedOn w:val="Normalny"/>
    <w:link w:val="NagwekZnak"/>
    <w:uiPriority w:val="99"/>
    <w:unhideWhenUsed/>
    <w:rsid w:val="00A86CF9"/>
    <w:pPr>
      <w:tabs>
        <w:tab w:val="center" w:pos="4536"/>
        <w:tab w:val="right" w:pos="9072"/>
      </w:tabs>
    </w:pPr>
  </w:style>
  <w:style w:type="character" w:customStyle="1" w:styleId="NagwekZnak">
    <w:name w:val="Nagłówek Znak"/>
    <w:basedOn w:val="Domylnaczcionkaakapitu"/>
    <w:link w:val="Nagwek"/>
    <w:uiPriority w:val="99"/>
    <w:rsid w:val="00A86CF9"/>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86CF9"/>
    <w:pPr>
      <w:tabs>
        <w:tab w:val="center" w:pos="4536"/>
        <w:tab w:val="right" w:pos="9072"/>
      </w:tabs>
    </w:pPr>
  </w:style>
  <w:style w:type="character" w:customStyle="1" w:styleId="StopkaZnak">
    <w:name w:val="Stopka Znak"/>
    <w:basedOn w:val="Domylnaczcionkaakapitu"/>
    <w:link w:val="Stopka"/>
    <w:uiPriority w:val="99"/>
    <w:rsid w:val="00A86CF9"/>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unhideWhenUsed/>
    <w:rsid w:val="00A86CF9"/>
    <w:pPr>
      <w:suppressAutoHyphens w:val="0"/>
    </w:pPr>
    <w:rPr>
      <w:sz w:val="20"/>
      <w:szCs w:val="20"/>
      <w:lang w:eastAsia="pl-PL"/>
    </w:rPr>
  </w:style>
  <w:style w:type="character" w:customStyle="1" w:styleId="TekstprzypisudolnegoZnak">
    <w:name w:val="Tekst przypisu dolnego Znak"/>
    <w:basedOn w:val="Domylnaczcionkaakapitu"/>
    <w:link w:val="Tekstprzypisudolnego"/>
    <w:uiPriority w:val="99"/>
    <w:rsid w:val="00A86CF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A86CF9"/>
    <w:rPr>
      <w:vertAlign w:val="superscript"/>
    </w:rPr>
  </w:style>
  <w:style w:type="paragraph" w:customStyle="1" w:styleId="Standard">
    <w:name w:val="Standard"/>
    <w:qFormat/>
    <w:rsid w:val="00A86CF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Domylnaczcionkaakapitu1">
    <w:name w:val="Domyślna czcionka akapitu1"/>
    <w:rsid w:val="00A86CF9"/>
  </w:style>
  <w:style w:type="paragraph" w:customStyle="1" w:styleId="Lista1">
    <w:name w:val="Lista1"/>
    <w:basedOn w:val="Normalny"/>
    <w:rsid w:val="00651A40"/>
    <w:pPr>
      <w:suppressAutoHyphens w:val="0"/>
      <w:autoSpaceDE w:val="0"/>
      <w:autoSpaceDN w:val="0"/>
      <w:adjustRightInd w:val="0"/>
      <w:ind w:left="567" w:hanging="567"/>
      <w:jc w:val="both"/>
    </w:pPr>
    <w:rPr>
      <w:rFonts w:eastAsia="Calibri" w:cs="Garamond"/>
      <w:color w:val="000000"/>
      <w:sz w:val="22"/>
      <w:lang w:eastAsia="en-US"/>
    </w:rPr>
  </w:style>
  <w:style w:type="paragraph" w:styleId="Tekstpodstawowywcity">
    <w:name w:val="Body Text Indent"/>
    <w:basedOn w:val="Normalny"/>
    <w:link w:val="TekstpodstawowywcityZnak"/>
    <w:uiPriority w:val="99"/>
    <w:unhideWhenUsed/>
    <w:rsid w:val="00651A40"/>
    <w:pPr>
      <w:suppressAutoHyphens w:val="0"/>
      <w:spacing w:after="120" w:line="276"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rsid w:val="0065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0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ED3F9-3909-4637-8EB6-146A6490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7365</Words>
  <Characters>44192</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dc:creator>
  <cp:lastModifiedBy>Cyran</cp:lastModifiedBy>
  <cp:revision>13</cp:revision>
  <cp:lastPrinted>2019-12-18T09:08:00Z</cp:lastPrinted>
  <dcterms:created xsi:type="dcterms:W3CDTF">2019-12-20T06:28:00Z</dcterms:created>
  <dcterms:modified xsi:type="dcterms:W3CDTF">2019-12-20T07:14:00Z</dcterms:modified>
</cp:coreProperties>
</file>